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BD33" w14:textId="77777777" w:rsidR="002A0C74" w:rsidRDefault="002A0C74" w:rsidP="002A0C74">
      <w:pPr>
        <w:jc w:val="center"/>
        <w:rPr>
          <w:rFonts w:ascii="標楷體" w:eastAsia="標楷體" w:hAnsi="標楷體"/>
        </w:rPr>
      </w:pPr>
      <w:r w:rsidRPr="007F3377">
        <w:rPr>
          <w:rFonts w:ascii="標楷體" w:eastAsia="標楷體" w:hAnsi="標楷體" w:hint="eastAsia"/>
        </w:rPr>
        <w:t>基隆市115</w:t>
      </w:r>
      <w:proofErr w:type="gramStart"/>
      <w:r w:rsidRPr="007F3377">
        <w:rPr>
          <w:rFonts w:ascii="標楷體" w:eastAsia="標楷體" w:hAnsi="標楷體" w:hint="eastAsia"/>
        </w:rPr>
        <w:t>學年度精進</w:t>
      </w:r>
      <w:proofErr w:type="gramEnd"/>
      <w:r w:rsidRPr="007F3377">
        <w:rPr>
          <w:rFonts w:ascii="標楷體" w:eastAsia="標楷體" w:hAnsi="標楷體" w:hint="eastAsia"/>
        </w:rPr>
        <w:t>國民中小學教師教學專業與課程品質計畫</w:t>
      </w:r>
    </w:p>
    <w:p w14:paraId="46264E67" w14:textId="77777777" w:rsidR="002A0C74" w:rsidRDefault="002A0C74" w:rsidP="002A0C74">
      <w:pPr>
        <w:jc w:val="center"/>
        <w:rPr>
          <w:rFonts w:ascii="標楷體" w:eastAsia="標楷體" w:hAnsi="標楷體"/>
        </w:rPr>
      </w:pPr>
      <w:r w:rsidRPr="00741A6B">
        <w:rPr>
          <w:rFonts w:ascii="標楷體" w:eastAsia="標楷體" w:hAnsi="標楷體" w:hint="eastAsia"/>
        </w:rPr>
        <w:t>國教地方團綜合活動</w:t>
      </w:r>
      <w:proofErr w:type="gramStart"/>
      <w:r w:rsidRPr="00741A6B">
        <w:rPr>
          <w:rFonts w:ascii="標楷體" w:eastAsia="標楷體" w:hAnsi="標楷體" w:hint="eastAsia"/>
        </w:rPr>
        <w:t>領域分團</w:t>
      </w:r>
      <w:proofErr w:type="gramEnd"/>
      <w:r w:rsidRPr="00741A6B">
        <w:rPr>
          <w:rFonts w:ascii="標楷體" w:eastAsia="標楷體" w:hAnsi="標楷體" w:hint="eastAsia"/>
        </w:rPr>
        <w:t xml:space="preserve"> 國小組</w:t>
      </w:r>
    </w:p>
    <w:p w14:paraId="469AAF71" w14:textId="77777777" w:rsidR="002A0C74" w:rsidRDefault="002A0C74" w:rsidP="002A0C74">
      <w:pPr>
        <w:jc w:val="center"/>
        <w:rPr>
          <w:rFonts w:ascii="標楷體" w:eastAsia="標楷體" w:hAnsi="標楷體"/>
        </w:rPr>
      </w:pPr>
      <w:r w:rsidRPr="00B56CD4">
        <w:rPr>
          <w:rFonts w:ascii="標楷體" w:eastAsia="標楷體" w:hAnsi="標楷體" w:hint="eastAsia"/>
        </w:rPr>
        <w:t>實施計畫</w:t>
      </w:r>
    </w:p>
    <w:p w14:paraId="37495CB7" w14:textId="77777777" w:rsidR="002A0C74" w:rsidRPr="00683AAF" w:rsidRDefault="002A0C74" w:rsidP="002A0C74">
      <w:pPr>
        <w:jc w:val="center"/>
        <w:rPr>
          <w:rFonts w:ascii="標楷體" w:eastAsia="標楷體" w:hAnsi="標楷體"/>
        </w:rPr>
      </w:pPr>
      <w:r w:rsidRPr="0020126F">
        <w:rPr>
          <w:rFonts w:ascii="標楷體" w:eastAsia="標楷體" w:hAnsi="標楷體" w:hint="eastAsia"/>
        </w:rPr>
        <w:t>國小綜合活動</w:t>
      </w:r>
      <w:commentRangeStart w:id="0"/>
      <w:r w:rsidRPr="0020126F">
        <w:rPr>
          <w:rFonts w:ascii="標楷體" w:eastAsia="標楷體" w:hAnsi="標楷體" w:hint="eastAsia"/>
        </w:rPr>
        <w:t>領</w:t>
      </w:r>
      <w:commentRangeEnd w:id="0"/>
      <w:r>
        <w:rPr>
          <w:rStyle w:val="a3"/>
          <w:rFonts w:ascii="標楷體" w:eastAsia="標楷體" w:hAnsi="標楷體" w:hint="eastAsia"/>
        </w:rPr>
        <w:commentReference w:id="0"/>
      </w:r>
      <w:r>
        <w:rPr>
          <w:rFonts w:ascii="標楷體" w:eastAsia="標楷體" w:hAnsi="標楷體" w:hint="eastAsia"/>
        </w:rPr>
        <w:t>域教師</w:t>
      </w:r>
      <w:r w:rsidRPr="0020126F">
        <w:rPr>
          <w:rFonts w:ascii="標楷體" w:eastAsia="標楷體" w:hAnsi="標楷體" w:hint="eastAsia"/>
        </w:rPr>
        <w:t>增能研習實施計畫</w:t>
      </w:r>
    </w:p>
    <w:p w14:paraId="1476AA15" w14:textId="77777777" w:rsidR="002A0C74" w:rsidRPr="00054729" w:rsidRDefault="002A0C74" w:rsidP="002A0C74">
      <w:pPr>
        <w:rPr>
          <w:rFonts w:ascii="標楷體" w:eastAsia="標楷體" w:hAnsi="標楷體"/>
        </w:rPr>
      </w:pPr>
      <w:r w:rsidRPr="00054729">
        <w:rPr>
          <w:rFonts w:ascii="標楷體" w:eastAsia="標楷體" w:hAnsi="標楷體"/>
        </w:rPr>
        <w:t>一、依據</w:t>
      </w:r>
    </w:p>
    <w:p w14:paraId="276793B0" w14:textId="77777777" w:rsidR="002A0C74" w:rsidRPr="007842F5" w:rsidRDefault="002A0C74" w:rsidP="002A0C74">
      <w:pPr>
        <w:jc w:val="both"/>
        <w:rPr>
          <w:rFonts w:ascii="標楷體" w:eastAsia="標楷體" w:hAnsi="標楷體"/>
        </w:rPr>
      </w:pPr>
      <w:r w:rsidRPr="007842F5">
        <w:rPr>
          <w:rFonts w:ascii="標楷體" w:eastAsia="標楷體" w:hAnsi="標楷體"/>
        </w:rPr>
        <w:t>（一）教育部補助直轄市縣（市）政府精進國民中學及國民小學教師教學專業與課程品質作業要點。</w:t>
      </w:r>
    </w:p>
    <w:p w14:paraId="4B999949" w14:textId="77777777" w:rsidR="002A0C74" w:rsidRPr="007842F5" w:rsidRDefault="002A0C74" w:rsidP="002A0C74">
      <w:pPr>
        <w:rPr>
          <w:rFonts w:ascii="標楷體" w:eastAsia="標楷體" w:hAnsi="標楷體"/>
        </w:rPr>
      </w:pPr>
      <w:r w:rsidRPr="007842F5">
        <w:rPr>
          <w:rFonts w:ascii="標楷體" w:eastAsia="標楷體" w:hAnsi="標楷體"/>
        </w:rPr>
        <w:t>（二）</w:t>
      </w:r>
      <w:r w:rsidRPr="007F3377">
        <w:rPr>
          <w:rFonts w:ascii="標楷體" w:eastAsia="標楷體" w:hAnsi="標楷體" w:hint="eastAsia"/>
        </w:rPr>
        <w:t>基隆市115</w:t>
      </w:r>
      <w:proofErr w:type="gramStart"/>
      <w:r w:rsidRPr="007F3377">
        <w:rPr>
          <w:rFonts w:ascii="標楷體" w:eastAsia="標楷體" w:hAnsi="標楷體" w:hint="eastAsia"/>
        </w:rPr>
        <w:t>學年度精進</w:t>
      </w:r>
      <w:proofErr w:type="gramEnd"/>
      <w:r w:rsidRPr="007F3377">
        <w:rPr>
          <w:rFonts w:ascii="標楷體" w:eastAsia="標楷體" w:hAnsi="標楷體" w:hint="eastAsia"/>
        </w:rPr>
        <w:t>國民中小學教師教學專業與課程品質計畫</w:t>
      </w:r>
      <w:r>
        <w:rPr>
          <w:rFonts w:ascii="標楷體" w:eastAsia="標楷體" w:hAnsi="標楷體" w:hint="eastAsia"/>
        </w:rPr>
        <w:t>。</w:t>
      </w:r>
    </w:p>
    <w:p w14:paraId="5E9A50E5" w14:textId="77777777" w:rsidR="002A0C74" w:rsidRPr="007842F5" w:rsidRDefault="002A0C74" w:rsidP="002A0C74">
      <w:pPr>
        <w:rPr>
          <w:rFonts w:ascii="標楷體" w:eastAsia="標楷體" w:hAnsi="標楷體"/>
        </w:rPr>
      </w:pPr>
      <w:r w:rsidRPr="007842F5">
        <w:rPr>
          <w:rFonts w:ascii="標楷體" w:eastAsia="標楷體" w:hAnsi="標楷體"/>
        </w:rPr>
        <w:t>（三）基隆市11</w:t>
      </w:r>
      <w:r w:rsidRPr="007842F5">
        <w:rPr>
          <w:rFonts w:ascii="標楷體" w:eastAsia="標楷體" w:hAnsi="標楷體" w:hint="eastAsia"/>
        </w:rPr>
        <w:t>5</w:t>
      </w:r>
      <w:r w:rsidRPr="007842F5">
        <w:rPr>
          <w:rFonts w:ascii="標楷體" w:eastAsia="標楷體" w:hAnsi="標楷體"/>
        </w:rPr>
        <w:t>學年度國教地方團</w:t>
      </w:r>
      <w:r w:rsidRPr="007842F5">
        <w:rPr>
          <w:rFonts w:ascii="標楷體" w:eastAsia="標楷體" w:hAnsi="標楷體" w:hint="eastAsia"/>
        </w:rPr>
        <w:t>運作</w:t>
      </w:r>
      <w:r w:rsidRPr="007842F5">
        <w:rPr>
          <w:rFonts w:ascii="標楷體" w:eastAsia="標楷體" w:hAnsi="標楷體"/>
        </w:rPr>
        <w:t>計畫。</w:t>
      </w:r>
    </w:p>
    <w:p w14:paraId="611E570D" w14:textId="77777777" w:rsidR="002A0C74" w:rsidRPr="00054729" w:rsidRDefault="002A0C74" w:rsidP="002A0C74">
      <w:pPr>
        <w:rPr>
          <w:rFonts w:ascii="標楷體" w:eastAsia="標楷體" w:hAnsi="標楷體"/>
        </w:rPr>
      </w:pPr>
    </w:p>
    <w:p w14:paraId="63FE8335" w14:textId="77777777" w:rsidR="002A0C74" w:rsidRPr="00054729" w:rsidRDefault="002A0C74" w:rsidP="002A0C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commentRangeStart w:id="1"/>
      <w:r w:rsidRPr="00054729">
        <w:rPr>
          <w:rFonts w:ascii="標楷體" w:eastAsia="標楷體" w:hAnsi="標楷體"/>
        </w:rPr>
        <w:t>、</w:t>
      </w:r>
      <w:commentRangeEnd w:id="1"/>
      <w:r w:rsidRPr="00054729">
        <w:rPr>
          <w:rStyle w:val="a3"/>
          <w:rFonts w:ascii="標楷體" w:eastAsia="標楷體" w:hAnsi="標楷體"/>
        </w:rPr>
        <w:commentReference w:id="1"/>
      </w:r>
      <w:r w:rsidRPr="00054729">
        <w:rPr>
          <w:rFonts w:ascii="標楷體" w:eastAsia="標楷體" w:hAnsi="標楷體"/>
        </w:rPr>
        <w:t>目的</w:t>
      </w:r>
    </w:p>
    <w:p w14:paraId="35FC8144" w14:textId="77777777" w:rsidR="002A0C74" w:rsidRPr="00DD04C2" w:rsidRDefault="002A0C74" w:rsidP="002A0C74">
      <w:pPr>
        <w:adjustRightInd w:val="0"/>
        <w:snapToGrid w:val="0"/>
        <w:spacing w:line="420" w:lineRule="atLeast"/>
        <w:rPr>
          <w:rFonts w:ascii="Times" w:eastAsia="標楷體" w:hAnsi="Times"/>
          <w:color w:val="000000" w:themeColor="text1"/>
        </w:rPr>
      </w:pPr>
      <w:r w:rsidRPr="00DD04C2">
        <w:rPr>
          <w:rFonts w:ascii="Times" w:eastAsia="標楷體" w:hAnsi="Times" w:hint="eastAsia"/>
          <w:color w:val="000000" w:themeColor="text1"/>
        </w:rPr>
        <w:t>（</w:t>
      </w:r>
      <w:r w:rsidRPr="007842F5">
        <w:rPr>
          <w:rFonts w:ascii="標楷體" w:eastAsia="標楷體" w:hAnsi="標楷體"/>
        </w:rPr>
        <w:t>一</w:t>
      </w:r>
      <w:r w:rsidRPr="00DD04C2">
        <w:rPr>
          <w:rFonts w:ascii="Times" w:eastAsia="標楷體" w:hAnsi="Times" w:hint="eastAsia"/>
          <w:color w:val="000000" w:themeColor="text1"/>
        </w:rPr>
        <w:t>）</w:t>
      </w:r>
      <w:r w:rsidRPr="007D6691">
        <w:rPr>
          <w:rFonts w:ascii="Times" w:eastAsia="標楷體" w:hAnsi="Times" w:hint="eastAsia"/>
          <w:color w:val="000000" w:themeColor="text1"/>
        </w:rPr>
        <w:t>內化自我覺察與情緒韌性，實踐身教式教學</w:t>
      </w:r>
      <w:r w:rsidRPr="00DD04C2">
        <w:rPr>
          <w:rFonts w:ascii="Times" w:eastAsia="標楷體" w:hAnsi="Times" w:hint="eastAsia"/>
          <w:color w:val="000000" w:themeColor="text1"/>
        </w:rPr>
        <w:t>。</w:t>
      </w:r>
    </w:p>
    <w:p w14:paraId="32F7CE98" w14:textId="77777777" w:rsidR="002A0C74" w:rsidRDefault="002A0C74" w:rsidP="002A0C74">
      <w:pPr>
        <w:adjustRightInd w:val="0"/>
        <w:snapToGrid w:val="0"/>
        <w:spacing w:line="420" w:lineRule="atLeast"/>
        <w:rPr>
          <w:rFonts w:ascii="Times" w:eastAsia="標楷體" w:hAnsi="Times"/>
          <w:color w:val="000000" w:themeColor="text1"/>
        </w:rPr>
      </w:pPr>
      <w:r w:rsidRPr="00DD04C2">
        <w:rPr>
          <w:rFonts w:ascii="Times" w:eastAsia="標楷體" w:hAnsi="Times" w:hint="eastAsia"/>
          <w:color w:val="000000" w:themeColor="text1"/>
        </w:rPr>
        <w:t>（</w:t>
      </w:r>
      <w:r w:rsidRPr="007842F5">
        <w:rPr>
          <w:rFonts w:ascii="標楷體" w:eastAsia="標楷體" w:hAnsi="標楷體"/>
        </w:rPr>
        <w:t>二</w:t>
      </w:r>
      <w:r w:rsidRPr="00DD04C2">
        <w:rPr>
          <w:rFonts w:ascii="Times" w:eastAsia="標楷體" w:hAnsi="Times" w:hint="eastAsia"/>
          <w:color w:val="000000" w:themeColor="text1"/>
        </w:rPr>
        <w:t>）</w:t>
      </w:r>
      <w:r w:rsidRPr="007D6691">
        <w:rPr>
          <w:rFonts w:ascii="Times" w:eastAsia="標楷體" w:hAnsi="Times" w:hint="eastAsia"/>
          <w:color w:val="000000" w:themeColor="text1"/>
        </w:rPr>
        <w:t>落實重要議題融入，強化綜合活動領域素養</w:t>
      </w:r>
      <w:r w:rsidRPr="00DD04C2">
        <w:rPr>
          <w:rFonts w:ascii="Times" w:eastAsia="標楷體" w:hAnsi="Times" w:hint="eastAsia"/>
          <w:color w:val="000000" w:themeColor="text1"/>
        </w:rPr>
        <w:t>。</w:t>
      </w:r>
    </w:p>
    <w:p w14:paraId="67BD5C3B" w14:textId="77777777" w:rsidR="002A0C74" w:rsidRPr="007D6691" w:rsidRDefault="002A0C74" w:rsidP="002A0C74">
      <w:pPr>
        <w:adjustRightInd w:val="0"/>
        <w:snapToGrid w:val="0"/>
        <w:spacing w:line="420" w:lineRule="atLeast"/>
        <w:rPr>
          <w:rFonts w:ascii="Times" w:eastAsia="標楷體" w:hAnsi="Times"/>
          <w:color w:val="000000" w:themeColor="text1"/>
        </w:rPr>
      </w:pPr>
      <w:r w:rsidRPr="00DD04C2">
        <w:rPr>
          <w:rFonts w:ascii="Times" w:eastAsia="標楷體" w:hAnsi="Times" w:hint="eastAsia"/>
          <w:color w:val="000000" w:themeColor="text1"/>
        </w:rPr>
        <w:t>（</w:t>
      </w:r>
      <w:r>
        <w:rPr>
          <w:rFonts w:ascii="標楷體" w:eastAsia="標楷體" w:hAnsi="標楷體" w:hint="eastAsia"/>
        </w:rPr>
        <w:t>三</w:t>
      </w:r>
      <w:r w:rsidRPr="00DD04C2">
        <w:rPr>
          <w:rFonts w:ascii="Times" w:eastAsia="標楷體" w:hAnsi="Times" w:hint="eastAsia"/>
          <w:color w:val="000000" w:themeColor="text1"/>
        </w:rPr>
        <w:t>）</w:t>
      </w:r>
      <w:r w:rsidRPr="007D6691">
        <w:rPr>
          <w:rFonts w:ascii="Times" w:eastAsia="標楷體" w:hAnsi="Times" w:hint="eastAsia"/>
          <w:color w:val="000000" w:themeColor="text1"/>
        </w:rPr>
        <w:t>推動教材教具共享，建構本市專業支持網絡</w:t>
      </w:r>
    </w:p>
    <w:p w14:paraId="66883A6B" w14:textId="77777777" w:rsidR="002A0C74" w:rsidRPr="00054729" w:rsidRDefault="002A0C74" w:rsidP="002A0C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054729">
        <w:rPr>
          <w:rFonts w:ascii="標楷體" w:eastAsia="標楷體" w:hAnsi="標楷體"/>
        </w:rPr>
        <w:t>、辦理單位</w:t>
      </w:r>
    </w:p>
    <w:p w14:paraId="133605CC" w14:textId="77777777" w:rsidR="002A0C74" w:rsidRPr="00054729" w:rsidRDefault="002A0C74" w:rsidP="002A0C74">
      <w:pPr>
        <w:rPr>
          <w:rFonts w:ascii="標楷體" w:eastAsia="標楷體" w:hAnsi="標楷體"/>
        </w:rPr>
      </w:pPr>
      <w:r w:rsidRPr="00054729">
        <w:rPr>
          <w:rFonts w:ascii="標楷體" w:eastAsia="標楷體" w:hAnsi="標楷體"/>
        </w:rPr>
        <w:t>（一）指導單位：教育部國民及學前教育署</w:t>
      </w:r>
    </w:p>
    <w:p w14:paraId="1A891E4E" w14:textId="77777777" w:rsidR="002A0C74" w:rsidRPr="00054729" w:rsidRDefault="002A0C74" w:rsidP="002A0C74">
      <w:pPr>
        <w:rPr>
          <w:rFonts w:ascii="標楷體" w:eastAsia="標楷體" w:hAnsi="標楷體"/>
        </w:rPr>
      </w:pPr>
      <w:r w:rsidRPr="00054729">
        <w:rPr>
          <w:rFonts w:ascii="標楷體" w:eastAsia="標楷體" w:hAnsi="標楷體"/>
        </w:rPr>
        <w:t>（二）主辦單位：基隆市政府</w:t>
      </w:r>
    </w:p>
    <w:p w14:paraId="195C5CD9" w14:textId="77777777" w:rsidR="002A0C74" w:rsidRDefault="002A0C74" w:rsidP="002A0C74">
      <w:pPr>
        <w:rPr>
          <w:rFonts w:ascii="標楷體" w:eastAsia="標楷體" w:hAnsi="標楷體"/>
        </w:rPr>
      </w:pPr>
      <w:r w:rsidRPr="00054729">
        <w:rPr>
          <w:rFonts w:ascii="標楷體" w:eastAsia="標楷體" w:hAnsi="標楷體"/>
        </w:rPr>
        <w:t>（三）承辦單位：</w:t>
      </w:r>
      <w:r>
        <w:rPr>
          <w:rFonts w:ascii="標楷體" w:eastAsia="標楷體" w:hAnsi="標楷體" w:hint="eastAsia"/>
        </w:rPr>
        <w:t>基隆市</w:t>
      </w:r>
      <w:r w:rsidRPr="00054729">
        <w:rPr>
          <w:rFonts w:ascii="標楷體" w:eastAsia="標楷體" w:hAnsi="標楷體"/>
        </w:rPr>
        <w:t>國教</w:t>
      </w:r>
      <w:r>
        <w:rPr>
          <w:rFonts w:ascii="標楷體" w:eastAsia="標楷體" w:hAnsi="標楷體" w:hint="eastAsia"/>
        </w:rPr>
        <w:t>地方</w:t>
      </w:r>
      <w:r w:rsidRPr="00054729">
        <w:rPr>
          <w:rFonts w:ascii="標楷體" w:eastAsia="標楷體" w:hAnsi="標楷體"/>
        </w:rPr>
        <w:t>團</w:t>
      </w:r>
      <w:r>
        <w:rPr>
          <w:rFonts w:ascii="標楷體" w:eastAsia="標楷體" w:hAnsi="標楷體" w:hint="eastAsia"/>
        </w:rPr>
        <w:t>綜合活動</w:t>
      </w:r>
      <w:proofErr w:type="gramStart"/>
      <w:r w:rsidRPr="00054729">
        <w:rPr>
          <w:rFonts w:ascii="標楷體" w:eastAsia="標楷體" w:hAnsi="標楷體"/>
        </w:rPr>
        <w:t>領域分團</w:t>
      </w:r>
      <w:proofErr w:type="gramEnd"/>
      <w:r>
        <w:rPr>
          <w:rFonts w:ascii="標楷體" w:eastAsia="標楷體" w:hAnsi="標楷體" w:hint="eastAsia"/>
        </w:rPr>
        <w:t xml:space="preserve"> 國小組</w:t>
      </w:r>
    </w:p>
    <w:p w14:paraId="0762A164" w14:textId="77777777" w:rsidR="002A0C74" w:rsidRDefault="002A0C74" w:rsidP="002A0C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054729">
        <w:rPr>
          <w:rFonts w:ascii="標楷體" w:eastAsia="標楷體" w:hAnsi="標楷體"/>
        </w:rPr>
        <w:t>、辦理日期及地點</w:t>
      </w:r>
    </w:p>
    <w:p w14:paraId="4DC9FDCA" w14:textId="77777777" w:rsidR="004D2981" w:rsidRDefault="002A0C74" w:rsidP="002A0C74">
      <w:pPr>
        <w:jc w:val="both"/>
        <w:rPr>
          <w:rFonts w:ascii="標楷體" w:eastAsia="標楷體" w:hAnsi="標楷體"/>
        </w:rPr>
      </w:pPr>
      <w:r w:rsidRPr="00054729">
        <w:rPr>
          <w:rFonts w:ascii="標楷體" w:eastAsia="標楷體" w:hAnsi="標楷體"/>
        </w:rPr>
        <w:t>（一）</w:t>
      </w:r>
      <w:r>
        <w:rPr>
          <w:rFonts w:ascii="標楷體" w:eastAsia="標楷體" w:hAnsi="標楷體" w:hint="eastAsia"/>
        </w:rPr>
        <w:t>時間：10/1 (四)上午8：30-4：30(6小時)、</w:t>
      </w:r>
    </w:p>
    <w:p w14:paraId="549AFCD2" w14:textId="0DB1C7CE" w:rsidR="004D2981" w:rsidRDefault="004D2981" w:rsidP="002A0C74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2A0C74">
        <w:rPr>
          <w:rFonts w:ascii="標楷體" w:eastAsia="標楷體" w:hAnsi="標楷體" w:hint="eastAsia"/>
        </w:rPr>
        <w:t>10/15(四)</w:t>
      </w:r>
      <w:r w:rsidR="002A0C74" w:rsidRPr="00A7584F">
        <w:rPr>
          <w:rFonts w:ascii="標楷體" w:eastAsia="標楷體" w:hAnsi="標楷體" w:hint="eastAsia"/>
        </w:rPr>
        <w:t xml:space="preserve"> </w:t>
      </w:r>
      <w:r w:rsidR="002A0C74">
        <w:rPr>
          <w:rFonts w:ascii="標楷體" w:eastAsia="標楷體" w:hAnsi="標楷體" w:hint="eastAsia"/>
        </w:rPr>
        <w:t>上午8：30-4：30(6小時)、</w:t>
      </w:r>
    </w:p>
    <w:p w14:paraId="4ACCC02A" w14:textId="2B46E473" w:rsidR="002A0C74" w:rsidRDefault="004D2981" w:rsidP="002A0C74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2A0C74">
        <w:rPr>
          <w:rFonts w:ascii="標楷體" w:eastAsia="標楷體" w:hAnsi="標楷體"/>
        </w:rPr>
        <w:t>10</w:t>
      </w:r>
      <w:r w:rsidR="002A0C74">
        <w:rPr>
          <w:rFonts w:ascii="標楷體" w:eastAsia="標楷體" w:hAnsi="標楷體" w:hint="eastAsia"/>
        </w:rPr>
        <w:t>/29</w:t>
      </w:r>
      <w:r>
        <w:rPr>
          <w:rFonts w:ascii="標楷體" w:eastAsia="標楷體" w:hAnsi="標楷體" w:hint="eastAsia"/>
        </w:rPr>
        <w:t>(四)</w:t>
      </w:r>
      <w:r w:rsidR="002A0C74">
        <w:rPr>
          <w:rFonts w:ascii="標楷體" w:eastAsia="標楷體" w:hAnsi="標楷體" w:hint="eastAsia"/>
        </w:rPr>
        <w:t>上午8：30-4：30(6小時)</w:t>
      </w:r>
    </w:p>
    <w:p w14:paraId="2BF4F163" w14:textId="76018A1C" w:rsidR="002A0C74" w:rsidRPr="00B56CD4" w:rsidRDefault="002A0C74" w:rsidP="002A0C74">
      <w:pPr>
        <w:rPr>
          <w:rFonts w:ascii="標楷體" w:eastAsia="標楷體" w:hAnsi="標楷體"/>
        </w:rPr>
      </w:pPr>
      <w:r w:rsidRPr="00054729">
        <w:rPr>
          <w:rFonts w:ascii="標楷體" w:eastAsia="標楷體" w:hAnsi="標楷體"/>
        </w:rPr>
        <w:t>（二）</w:t>
      </w:r>
      <w:r>
        <w:rPr>
          <w:rFonts w:ascii="標楷體" w:eastAsia="標楷體" w:hAnsi="標楷體" w:hint="eastAsia"/>
        </w:rPr>
        <w:t>地點：建德國小</w:t>
      </w:r>
      <w:r w:rsidR="004D2981">
        <w:rPr>
          <w:rFonts w:ascii="標楷體" w:eastAsia="標楷體" w:hAnsi="標楷體" w:hint="eastAsia"/>
        </w:rPr>
        <w:t>2樓會議室</w:t>
      </w:r>
    </w:p>
    <w:p w14:paraId="6441A2E2" w14:textId="2B9773F2" w:rsidR="004D2981" w:rsidRDefault="002A0C74" w:rsidP="002A0C7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</w:t>
      </w:r>
      <w:r w:rsidRPr="00054729">
        <w:rPr>
          <w:rFonts w:ascii="標楷體" w:eastAsia="標楷體" w:hAnsi="標楷體"/>
        </w:rPr>
        <w:t>、參加對象與人數</w:t>
      </w:r>
      <w:r>
        <w:rPr>
          <w:rFonts w:ascii="標楷體" w:eastAsia="標楷體" w:hAnsi="標楷體"/>
        </w:rPr>
        <w:t>：</w:t>
      </w:r>
      <w:r w:rsidR="00F06DA8" w:rsidRPr="00A1517B">
        <w:rPr>
          <w:rFonts w:ascii="標楷體" w:eastAsia="標楷體" w:hAnsi="標楷體" w:hint="eastAsia"/>
          <w:highlight w:val="yellow"/>
        </w:rPr>
        <w:t>國中小教師、</w:t>
      </w:r>
      <w:r w:rsidRPr="00A1517B">
        <w:rPr>
          <w:rFonts w:ascii="標楷體" w:eastAsia="標楷體" w:hAnsi="標楷體" w:hint="eastAsia"/>
          <w:highlight w:val="yellow"/>
        </w:rPr>
        <w:t>綜合活動領輔導團員</w:t>
      </w:r>
      <w:r w:rsidR="00F12014" w:rsidRPr="00A1517B">
        <w:rPr>
          <w:rFonts w:ascii="標楷體" w:eastAsia="標楷體" w:hAnsi="標楷體" w:hint="eastAsia"/>
          <w:highlight w:val="yellow"/>
        </w:rPr>
        <w:t>;</w:t>
      </w:r>
      <w:r w:rsidR="00F12014" w:rsidRPr="00A1517B">
        <w:rPr>
          <w:rFonts w:ascii="標楷體" w:eastAsia="標楷體" w:hAnsi="標楷體" w:hint="eastAsia"/>
          <w:highlight w:val="yellow"/>
        </w:rPr>
        <w:t>考量研習品質，名額限額30位，以3</w:t>
      </w:r>
      <w:proofErr w:type="gramStart"/>
      <w:r w:rsidR="00F12014" w:rsidRPr="00A1517B">
        <w:rPr>
          <w:rFonts w:ascii="標楷體" w:eastAsia="標楷體" w:hAnsi="標楷體" w:hint="eastAsia"/>
          <w:highlight w:val="yellow"/>
        </w:rPr>
        <w:t>週</w:t>
      </w:r>
      <w:proofErr w:type="gramEnd"/>
      <w:r w:rsidR="00F12014" w:rsidRPr="00A1517B">
        <w:rPr>
          <w:rFonts w:ascii="標楷體" w:eastAsia="標楷體" w:hAnsi="標楷體" w:hint="eastAsia"/>
          <w:highlight w:val="yellow"/>
        </w:rPr>
        <w:t>可全程出席者優先錄取</w:t>
      </w:r>
      <w:r w:rsidRPr="00A1517B">
        <w:rPr>
          <w:rFonts w:ascii="標楷體" w:eastAsia="標楷體" w:hAnsi="標楷體" w:hint="eastAsia"/>
          <w:highlight w:val="yellow"/>
        </w:rPr>
        <w:t>30人</w:t>
      </w:r>
      <w:r w:rsidRPr="00B56CD4">
        <w:rPr>
          <w:rFonts w:ascii="標楷體" w:eastAsia="標楷體" w:hAnsi="標楷體" w:hint="eastAsia"/>
        </w:rPr>
        <w:t>。</w:t>
      </w:r>
    </w:p>
    <w:p w14:paraId="7DC1751D" w14:textId="67E45E46" w:rsidR="00F06DA8" w:rsidRPr="004D2981" w:rsidRDefault="002A0C74" w:rsidP="00EC3C4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六</w:t>
      </w:r>
      <w:r w:rsidRPr="00054729">
        <w:rPr>
          <w:rFonts w:ascii="標楷體" w:eastAsia="標楷體" w:hAnsi="標楷體"/>
        </w:rPr>
        <w:t>、研習內容</w:t>
      </w:r>
      <w:r w:rsidR="006A5C44">
        <w:rPr>
          <w:rFonts w:ascii="標楷體" w:eastAsia="標楷體" w:hAnsi="標楷體" w:hint="eastAsia"/>
        </w:rPr>
        <w:t>-</w:t>
      </w:r>
      <w:r w:rsidR="006A5C44" w:rsidRPr="006A5C44">
        <w:rPr>
          <w:rFonts w:ascii="標楷體" w:eastAsia="標楷體" w:hAnsi="標楷體" w:hint="eastAsia"/>
        </w:rPr>
        <w:t>BEST ME教師工作坊</w:t>
      </w:r>
    </w:p>
    <w:p w14:paraId="4719AFB2" w14:textId="6EC103F3" w:rsidR="002A0C74" w:rsidRPr="00EC3C41" w:rsidRDefault="002A0C74" w:rsidP="00EC3C41">
      <w:pPr>
        <w:rPr>
          <w:rFonts w:ascii="標楷體" w:eastAsia="標楷體" w:hAnsi="標楷體"/>
        </w:rPr>
      </w:pPr>
      <w:commentRangeStart w:id="2"/>
      <w:r>
        <w:rPr>
          <w:rFonts w:eastAsia="標楷體" w:hint="eastAsia"/>
        </w:rPr>
        <w:t>(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>)</w:t>
      </w:r>
      <w:commentRangeEnd w:id="2"/>
      <w:r w:rsidRPr="00054729">
        <w:rPr>
          <w:rStyle w:val="a3"/>
          <w:rFonts w:ascii="標楷體" w:eastAsia="標楷體" w:hAnsi="標楷體"/>
        </w:rPr>
        <w:commentReference w:id="2"/>
      </w:r>
      <w:r w:rsidRPr="00054729">
        <w:rPr>
          <w:rFonts w:ascii="標楷體" w:eastAsia="標楷體" w:hAnsi="標楷體"/>
        </w:rPr>
        <w:t>活動</w:t>
      </w:r>
      <w:r>
        <w:rPr>
          <w:rFonts w:ascii="標楷體" w:eastAsia="標楷體" w:hAnsi="標楷體" w:hint="eastAsia"/>
        </w:rPr>
        <w:t>/課程</w:t>
      </w:r>
      <w:r w:rsidRPr="00054729">
        <w:rPr>
          <w:rFonts w:ascii="標楷體" w:eastAsia="標楷體" w:hAnsi="標楷體"/>
        </w:rPr>
        <w:t>程序表</w:t>
      </w:r>
    </w:p>
    <w:p w14:paraId="3F762139" w14:textId="77777777" w:rsidR="002A0C74" w:rsidRDefault="002A0C74" w:rsidP="002A0C74">
      <w:pPr>
        <w:adjustRightInd w:val="0"/>
        <w:snapToGrid w:val="0"/>
        <w:spacing w:line="420" w:lineRule="atLeast"/>
        <w:rPr>
          <w:rFonts w:ascii="Times" w:eastAsia="標楷體" w:hAnsi="Times"/>
          <w:color w:val="000000" w:themeColor="text1"/>
        </w:rPr>
      </w:pPr>
    </w:p>
    <w:sdt>
      <w:sdtPr>
        <w:rPr>
          <w:rFonts w:ascii="標楷體" w:eastAsia="標楷體" w:hAnsi="標楷體"/>
        </w:rPr>
        <w:tag w:val="goog_rdk_102"/>
        <w:id w:val="-1038891929"/>
      </w:sdtPr>
      <w:sdtEndPr/>
      <w:sdtContent>
        <w:p w14:paraId="31E54E37" w14:textId="77777777" w:rsidR="002A0C74" w:rsidRDefault="002A0C74" w:rsidP="002A0C74">
          <w:pPr>
            <w:adjustRightInd w:val="0"/>
            <w:snapToGrid w:val="0"/>
            <w:spacing w:line="420" w:lineRule="atLeast"/>
            <w:jc w:val="center"/>
            <w:rPr>
              <w:rFonts w:ascii="標楷體" w:eastAsia="標楷體" w:hAnsi="標楷體" w:cs="Gungsuh"/>
              <w:b/>
              <w:sz w:val="20"/>
              <w:szCs w:val="20"/>
            </w:rPr>
          </w:pPr>
          <w:r>
            <w:rPr>
              <w:rFonts w:ascii="標楷體" w:eastAsia="標楷體" w:hAnsi="標楷體" w:cs="Gungsuh" w:hint="eastAsia"/>
              <w:b/>
              <w:sz w:val="20"/>
              <w:szCs w:val="20"/>
            </w:rPr>
            <w:t>115學年度共三</w:t>
          </w:r>
          <w:r w:rsidRPr="00DB06A5">
            <w:rPr>
              <w:rFonts w:ascii="標楷體" w:eastAsia="標楷體" w:hAnsi="標楷體" w:cs="Gungsuh"/>
              <w:b/>
              <w:sz w:val="20"/>
              <w:szCs w:val="20"/>
            </w:rPr>
            <w:t>場次</w:t>
          </w:r>
        </w:p>
        <w:p w14:paraId="44F66AE6" w14:textId="77777777" w:rsidR="002A0C74" w:rsidRPr="0003432A" w:rsidRDefault="002A0C74" w:rsidP="002A0C74">
          <w:pPr>
            <w:adjustRightInd w:val="0"/>
            <w:snapToGrid w:val="0"/>
            <w:spacing w:line="420" w:lineRule="atLeast"/>
            <w:jc w:val="center"/>
            <w:rPr>
              <w:rFonts w:ascii="標楷體" w:eastAsia="標楷體" w:hAnsi="標楷體" w:cs="Gungsuh"/>
              <w:b/>
              <w:sz w:val="20"/>
              <w:szCs w:val="20"/>
            </w:rPr>
          </w:pPr>
          <w:r w:rsidRPr="00B56CD4">
            <w:rPr>
              <w:rFonts w:ascii="標楷體" w:eastAsia="標楷體" w:hAnsi="標楷體" w:cs="Gungsuh" w:hint="eastAsia"/>
              <w:b/>
              <w:color w:val="FF0000"/>
              <w:sz w:val="20"/>
              <w:szCs w:val="20"/>
            </w:rPr>
            <w:t>主題：</w:t>
          </w:r>
          <w:r>
            <w:rPr>
              <w:rFonts w:ascii="標楷體" w:eastAsia="標楷體" w:hAnsi="標楷體" w:cs="Gungsuh" w:hint="eastAsia"/>
              <w:b/>
              <w:color w:val="FF0000"/>
              <w:sz w:val="20"/>
              <w:szCs w:val="20"/>
            </w:rPr>
            <w:t>重要</w:t>
          </w:r>
          <w:r w:rsidRPr="00B56CD4">
            <w:rPr>
              <w:rFonts w:ascii="標楷體" w:eastAsia="標楷體" w:hAnsi="標楷體" w:cs="Gungsuh" w:hint="eastAsia"/>
              <w:b/>
              <w:color w:val="FF0000"/>
              <w:sz w:val="20"/>
              <w:szCs w:val="20"/>
            </w:rPr>
            <w:t>議題融入綜合活動領域</w:t>
          </w:r>
        </w:p>
      </w:sdtContent>
    </w:sdt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1404"/>
        <w:gridCol w:w="2496"/>
        <w:gridCol w:w="1715"/>
        <w:gridCol w:w="3230"/>
      </w:tblGrid>
      <w:tr w:rsidR="00F06DA8" w14:paraId="0F820B59" w14:textId="77777777" w:rsidTr="006A5C44">
        <w:trPr>
          <w:trHeight w:val="3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F8256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日期</w:t>
            </w:r>
          </w:p>
        </w:tc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81056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單元名稱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766B8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時間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C7285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課程重點</w:t>
            </w:r>
          </w:p>
        </w:tc>
      </w:tr>
      <w:tr w:rsidR="00F06DA8" w14:paraId="6760BC84" w14:textId="77777777" w:rsidTr="006A5C44">
        <w:trPr>
          <w:trHeight w:val="930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9FD33" w14:textId="2CF7355D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10</w:t>
            </w:r>
            <w:r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332EB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Unit 1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2D59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大腦的潘朵拉盒子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99037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09:00-10:30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E6281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Check in</w:t>
            </w:r>
            <w:r>
              <w:rPr>
                <w:rFonts w:ascii="Times New Roman" w:eastAsia="標楷體" w:hAnsi="Times New Roman"/>
              </w:rPr>
              <w:t>、大腦功能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5B159E24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創傷印記、狀態依賴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1C8C0077" w14:textId="77777777" w:rsidTr="006A5C44">
        <w:trPr>
          <w:trHeight w:val="945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144F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0D3F2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FBC0F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E80CA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10:30-12:00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8A17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SEL</w:t>
            </w:r>
            <w:r>
              <w:rPr>
                <w:rFonts w:ascii="Times New Roman" w:eastAsia="標楷體" w:hAnsi="Times New Roman"/>
              </w:rPr>
              <w:t>環境、</w:t>
            </w:r>
            <w:r>
              <w:rPr>
                <w:rFonts w:ascii="Times New Roman" w:eastAsia="標楷體" w:hAnsi="Times New Roman"/>
              </w:rPr>
              <w:t>SEL</w:t>
            </w:r>
            <w:r>
              <w:rPr>
                <w:rFonts w:ascii="Times New Roman" w:eastAsia="標楷體" w:hAnsi="Times New Roman"/>
              </w:rPr>
              <w:t>教學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2EE183DA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SEL</w:t>
            </w:r>
            <w:r>
              <w:rPr>
                <w:rFonts w:ascii="Times New Roman" w:eastAsia="標楷體" w:hAnsi="Times New Roman"/>
              </w:rPr>
              <w:t>素養、</w:t>
            </w:r>
            <w:proofErr w:type="gramStart"/>
            <w:r>
              <w:rPr>
                <w:rFonts w:ascii="Times New Roman" w:eastAsia="標楷體" w:hAnsi="Times New Roman"/>
              </w:rPr>
              <w:t>正念</w:t>
            </w:r>
            <w:proofErr w:type="gramEnd"/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7D0CAD83" w14:textId="77777777" w:rsidTr="006A5C44">
        <w:trPr>
          <w:trHeight w:val="945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A8689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FD2D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Unit 2 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88529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R&amp;R</w:t>
            </w:r>
            <w:proofErr w:type="gramStart"/>
            <w:r>
              <w:rPr>
                <w:rFonts w:ascii="Times New Roman" w:eastAsia="標楷體" w:hAnsi="Times New Roman"/>
              </w:rPr>
              <w:t>之間，</w:t>
            </w:r>
            <w:proofErr w:type="gramEnd"/>
            <w:r>
              <w:rPr>
                <w:rFonts w:ascii="Times New Roman" w:eastAsia="標楷體" w:hAnsi="Times New Roman"/>
              </w:rPr>
              <w:t>辨識到調節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93942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13:00 -14:30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657C3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Check in</w:t>
            </w:r>
            <w:r>
              <w:rPr>
                <w:rFonts w:ascii="Times New Roman" w:eastAsia="標楷體" w:hAnsi="Times New Roman"/>
              </w:rPr>
              <w:t>、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1B21DC49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情緒定義、情緒功能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5FA0726E" w14:textId="77777777" w:rsidTr="006A5C44">
        <w:trPr>
          <w:trHeight w:val="945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9885A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0D802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BB378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EE6A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14:30 -16:00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740F5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情緒</w:t>
            </w:r>
            <w:r>
              <w:rPr>
                <w:rFonts w:ascii="Times New Roman" w:eastAsia="標楷體" w:hAnsi="Times New Roman"/>
              </w:rPr>
              <w:t xml:space="preserve">RULER </w:t>
            </w:r>
          </w:p>
          <w:p w14:paraId="6503D8C9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回家小任務</w:t>
            </w:r>
          </w:p>
        </w:tc>
      </w:tr>
      <w:tr w:rsidR="00F06DA8" w14:paraId="073962B6" w14:textId="77777777" w:rsidTr="006A5C44">
        <w:trPr>
          <w:trHeight w:val="930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2D6E1" w14:textId="31E324C0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10</w:t>
            </w:r>
            <w:r>
              <w:rPr>
                <w:rFonts w:ascii="Times New Roman" w:eastAsia="標楷體" w:hAnsi="Times New Roman"/>
              </w:rPr>
              <w:t>/1</w:t>
            </w:r>
            <w:r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A454F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Unit 3 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1E428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我的優勢（</w:t>
            </w:r>
            <w:r>
              <w:rPr>
                <w:rFonts w:ascii="Times New Roman" w:eastAsia="標楷體" w:hAnsi="Times New Roman"/>
              </w:rPr>
              <w:t>U4</w:t>
            </w:r>
            <w:r>
              <w:rPr>
                <w:rFonts w:ascii="Times New Roman" w:eastAsia="標楷體" w:hAnsi="Times New Roman"/>
              </w:rPr>
              <w:t>）力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A10E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09:00 -10:30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17DB6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Check in</w:t>
            </w:r>
            <w:r>
              <w:rPr>
                <w:rFonts w:ascii="Times New Roman" w:eastAsia="標楷體" w:hAnsi="Times New Roman"/>
              </w:rPr>
              <w:t>、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6930910C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自身的優勢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187D90AD" w14:textId="77777777" w:rsidTr="006A5C44">
        <w:trPr>
          <w:trHeight w:val="1365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CA26E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0264A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98D91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8E5B8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10:30-12:00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188DB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大腦的設計和訓練、歸屬感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574BF833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回家小任務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1202EEB5" w14:textId="77777777" w:rsidTr="006A5C44">
        <w:trPr>
          <w:trHeight w:val="945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3EFA7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92FE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Unit 4 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CCC07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生活不只是生存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F365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13:00-14:30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55523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Check in</w:t>
            </w:r>
            <w:r>
              <w:rPr>
                <w:rFonts w:ascii="Times New Roman" w:eastAsia="標楷體" w:hAnsi="Times New Roman"/>
              </w:rPr>
              <w:t>、壓力定義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16F00BD7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壓力印記、駕馭壓力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05E1D7B6" w14:textId="77777777" w:rsidTr="006A5C44">
        <w:trPr>
          <w:trHeight w:val="132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C40B1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A7CD9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473AB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0AA4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14:30-16:00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ECCF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自我照顧定義、步驟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5993604A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設立意向、回家小任務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012D8135" w14:textId="77777777" w:rsidTr="006A5C44">
        <w:trPr>
          <w:trHeight w:val="930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D0FCC" w14:textId="59D5B2A8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10</w:t>
            </w:r>
            <w:r>
              <w:rPr>
                <w:rFonts w:ascii="Times New Roman" w:eastAsia="標楷體" w:hAnsi="Times New Roman"/>
              </w:rPr>
              <w:t>/2</w:t>
            </w:r>
            <w:r>
              <w:rPr>
                <w:rFonts w:ascii="Times New Roman" w:eastAsia="標楷體" w:hAnsi="Times New Roman"/>
              </w:rPr>
              <w:t>9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3E52B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Unit 5 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7738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人生的藍圖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95598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09:00-10:30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6F2D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Check in</w:t>
            </w:r>
            <w:r>
              <w:rPr>
                <w:rFonts w:ascii="Times New Roman" w:eastAsia="標楷體" w:hAnsi="Times New Roman"/>
              </w:rPr>
              <w:t>、五正四樂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4526EBB6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生命意義、成長心態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76530D85" w14:textId="77777777" w:rsidTr="006A5C44">
        <w:trPr>
          <w:trHeight w:val="945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28ACC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84F5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8FEE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E90FF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10:30-12:00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8A49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尋找人生意義的方式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56BEF1E7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回家小任務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3D689199" w14:textId="77777777" w:rsidTr="006A5C44">
        <w:trPr>
          <w:trHeight w:val="945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AA904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E87A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Unit 6 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6B10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駕駛</w:t>
            </w:r>
            <w:r>
              <w:rPr>
                <w:rFonts w:ascii="Times New Roman" w:eastAsia="標楷體" w:hAnsi="Times New Roman"/>
              </w:rPr>
              <w:t>SEL</w:t>
            </w:r>
            <w:r>
              <w:rPr>
                <w:rFonts w:ascii="Times New Roman" w:eastAsia="標楷體" w:hAnsi="Times New Roman"/>
              </w:rPr>
              <w:t>宇宙飛船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0F704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13:00-14:30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22C0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Check in</w:t>
            </w:r>
            <w:r>
              <w:rPr>
                <w:rFonts w:ascii="Times New Roman" w:eastAsia="標楷體" w:hAnsi="Times New Roman"/>
              </w:rPr>
              <w:t>、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08FF18D6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迎向未來的能力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06DA8" w14:paraId="08354866" w14:textId="77777777" w:rsidTr="006A5C44">
        <w:trPr>
          <w:trHeight w:val="585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67BD6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9B81A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8A4ED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C5A7" w14:textId="77777777" w:rsidR="00F06DA8" w:rsidRDefault="00F06DA8" w:rsidP="0045517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14:30-16:00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A824B" w14:textId="77777777" w:rsidR="00F06DA8" w:rsidRDefault="00F06DA8" w:rsidP="0045517E">
            <w:pPr>
              <w:spacing w:after="0" w:line="24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自身校園的</w:t>
            </w:r>
            <w:r>
              <w:rPr>
                <w:rFonts w:ascii="Times New Roman" w:eastAsia="標楷體" w:hAnsi="Times New Roman"/>
              </w:rPr>
              <w:t>SEL</w:t>
            </w:r>
          </w:p>
        </w:tc>
      </w:tr>
    </w:tbl>
    <w:p w14:paraId="1D271782" w14:textId="77777777" w:rsidR="00D94F8D" w:rsidRPr="002A0C74" w:rsidRDefault="00D94F8D"/>
    <w:sectPr w:rsidR="00D94F8D" w:rsidRPr="002A0C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江英瑞" w:date="2026-03-16T20:57:00Z" w:initials="江江">
    <w:p w14:paraId="68C2914D" w14:textId="77777777" w:rsidR="002A0C74" w:rsidRDefault="002A0C74" w:rsidP="002A0C74">
      <w:pPr>
        <w:pStyle w:val="a4"/>
      </w:pPr>
      <w:r>
        <w:rPr>
          <w:rStyle w:val="a3"/>
        </w:rPr>
        <w:annotationRef/>
      </w:r>
      <w:r>
        <w:rPr>
          <w:rFonts w:hint="eastAsia"/>
        </w:rPr>
        <w:t>少了一個「域」</w:t>
      </w:r>
    </w:p>
  </w:comment>
  <w:comment w:id="1" w:author="江英瑞" w:date="2026-03-16T20:57:00Z" w:initials="江江">
    <w:p w14:paraId="0B4D27E5" w14:textId="77777777" w:rsidR="002A0C74" w:rsidRDefault="002A0C74" w:rsidP="002A0C74">
      <w:pPr>
        <w:pStyle w:val="a4"/>
      </w:pPr>
      <w:r>
        <w:rPr>
          <w:rStyle w:val="a3"/>
        </w:rPr>
        <w:annotationRef/>
      </w:r>
      <w:r>
        <w:rPr>
          <w:rFonts w:hint="eastAsia"/>
        </w:rPr>
        <w:t>二不見了</w:t>
      </w:r>
    </w:p>
  </w:comment>
  <w:comment w:id="2" w:author="江英瑞" w:date="2026-03-16T20:59:00Z" w:initials="江江">
    <w:p w14:paraId="2A002567" w14:textId="77777777" w:rsidR="002A0C74" w:rsidRDefault="002A0C74" w:rsidP="002A0C74">
      <w:pPr>
        <w:pStyle w:val="a4"/>
      </w:pPr>
      <w:r>
        <w:rPr>
          <w:rStyle w:val="a3"/>
        </w:rPr>
        <w:annotationRef/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不見了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8C2914D" w15:done="0"/>
  <w15:commentEx w15:paraId="0B4D27E5" w15:done="0"/>
  <w15:commentEx w15:paraId="2A00256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1030A59" w16cex:dateUtc="2026-03-16T12:57:00Z"/>
  <w16cex:commentExtensible w16cex:durableId="41998B8F" w16cex:dateUtc="2026-03-16T12:57:00Z"/>
  <w16cex:commentExtensible w16cex:durableId="20D2700A" w16cex:dateUtc="2026-03-16T12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C2914D" w16cid:durableId="51030A59"/>
  <w16cid:commentId w16cid:paraId="0B4D27E5" w16cid:durableId="41998B8F"/>
  <w16cid:commentId w16cid:paraId="2A002567" w16cid:durableId="20D270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9ECC" w14:textId="77777777" w:rsidR="00471898" w:rsidRDefault="00471898" w:rsidP="00F06DA8">
      <w:pPr>
        <w:spacing w:after="0" w:line="240" w:lineRule="auto"/>
      </w:pPr>
      <w:r>
        <w:separator/>
      </w:r>
    </w:p>
  </w:endnote>
  <w:endnote w:type="continuationSeparator" w:id="0">
    <w:p w14:paraId="6295A528" w14:textId="77777777" w:rsidR="00471898" w:rsidRDefault="00471898" w:rsidP="00F0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D23B6" w14:textId="77777777" w:rsidR="00471898" w:rsidRDefault="00471898" w:rsidP="00F06DA8">
      <w:pPr>
        <w:spacing w:after="0" w:line="240" w:lineRule="auto"/>
      </w:pPr>
      <w:r>
        <w:separator/>
      </w:r>
    </w:p>
  </w:footnote>
  <w:footnote w:type="continuationSeparator" w:id="0">
    <w:p w14:paraId="7A05BFE4" w14:textId="77777777" w:rsidR="00471898" w:rsidRDefault="00471898" w:rsidP="00F06DA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江英瑞">
    <w15:presenceInfo w15:providerId="AD" w15:userId="S::inray@ntpc.edu.tw::445d61f6-9a04-47fd-a835-056251090a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74"/>
    <w:rsid w:val="00151B2E"/>
    <w:rsid w:val="002A0C74"/>
    <w:rsid w:val="003F6A20"/>
    <w:rsid w:val="00471898"/>
    <w:rsid w:val="004D2981"/>
    <w:rsid w:val="006A5C44"/>
    <w:rsid w:val="00A1517B"/>
    <w:rsid w:val="00D94F8D"/>
    <w:rsid w:val="00EC3C41"/>
    <w:rsid w:val="00F06DA8"/>
    <w:rsid w:val="00F1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64161"/>
  <w15:chartTrackingRefBased/>
  <w15:docId w15:val="{5A210EAD-3C97-4ADC-AA69-6BA15263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C74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A0C74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A0C74"/>
  </w:style>
  <w:style w:type="character" w:customStyle="1" w:styleId="a5">
    <w:name w:val="註解文字 字元"/>
    <w:basedOn w:val="a0"/>
    <w:link w:val="a4"/>
    <w:uiPriority w:val="99"/>
    <w:rsid w:val="002A0C74"/>
    <w:rPr>
      <w:szCs w:val="24"/>
      <w14:ligatures w14:val="standardContextual"/>
    </w:rPr>
  </w:style>
  <w:style w:type="paragraph" w:styleId="a6">
    <w:name w:val="header"/>
    <w:basedOn w:val="a"/>
    <w:link w:val="a7"/>
    <w:uiPriority w:val="99"/>
    <w:unhideWhenUsed/>
    <w:rsid w:val="00F06D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6DA8"/>
    <w:rPr>
      <w:sz w:val="20"/>
      <w:szCs w:val="20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F06D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6DA8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2026-08-18T00:49:00Z</dcterms:created>
  <dcterms:modified xsi:type="dcterms:W3CDTF">2026-08-27T07:29:00Z</dcterms:modified>
</cp:coreProperties>
</file>