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55609" w14:textId="4537E317"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proofErr w:type="gramStart"/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391C0D">
        <w:rPr>
          <w:rFonts w:ascii="標楷體" w:eastAsia="標楷體" w:hAnsi="標楷體" w:hint="eastAsia"/>
          <w:b/>
          <w:color w:val="000000"/>
          <w:sz w:val="32"/>
          <w:szCs w:val="32"/>
        </w:rPr>
        <w:t>5</w:t>
      </w:r>
      <w:proofErr w:type="gramEnd"/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14:paraId="1E0266FF" w14:textId="00E36898" w:rsidR="00284206" w:rsidRPr="00DA4784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 w:rsidRPr="00DA4784"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</w:t>
      </w:r>
      <w:r w:rsidR="00654F48"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基隆市信義國民小學</w:t>
      </w:r>
      <w:r w:rsidRPr="00DA478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</w:t>
      </w:r>
      <w:r w:rsidRPr="00DA4784"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XSpec="right" w:tblpY="251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4E698B" w:rsidRPr="00DA4784" w14:paraId="3D02F15F" w14:textId="77777777" w:rsidTr="004E698B">
        <w:trPr>
          <w:trHeight w:val="360"/>
        </w:trPr>
        <w:tc>
          <w:tcPr>
            <w:tcW w:w="496" w:type="dxa"/>
            <w:vAlign w:val="center"/>
          </w:tcPr>
          <w:p w14:paraId="21867141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692" w:type="dxa"/>
            <w:vAlign w:val="center"/>
          </w:tcPr>
          <w:p w14:paraId="3DB37E04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2700" w:type="dxa"/>
            <w:vAlign w:val="center"/>
          </w:tcPr>
          <w:p w14:paraId="29F62A29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辦理方式</w:t>
            </w:r>
          </w:p>
          <w:p w14:paraId="63BC1E0A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14:paraId="42D959D9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800" w:type="dxa"/>
            <w:vAlign w:val="center"/>
          </w:tcPr>
          <w:p w14:paraId="2758A91C" w14:textId="77777777" w:rsidR="004E698B" w:rsidRPr="00DA4784" w:rsidRDefault="004E698B" w:rsidP="004E698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活動內容</w:t>
            </w:r>
          </w:p>
        </w:tc>
        <w:tc>
          <w:tcPr>
            <w:tcW w:w="900" w:type="dxa"/>
            <w:vAlign w:val="center"/>
          </w:tcPr>
          <w:p w14:paraId="0F5C5165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參與  對象</w:t>
            </w:r>
          </w:p>
        </w:tc>
        <w:tc>
          <w:tcPr>
            <w:tcW w:w="900" w:type="dxa"/>
            <w:vAlign w:val="center"/>
          </w:tcPr>
          <w:p w14:paraId="63AB4856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b/>
                <w:sz w:val="28"/>
                <w:szCs w:val="28"/>
              </w:rPr>
              <w:t>人次</w:t>
            </w:r>
          </w:p>
        </w:tc>
      </w:tr>
      <w:tr w:rsidR="004E698B" w:rsidRPr="00DA4784" w14:paraId="777A7954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34F29318" w14:textId="6194B13B" w:rsidR="004E698B" w:rsidRPr="00DA4784" w:rsidRDefault="00E9569D" w:rsidP="004E698B">
            <w:pPr>
              <w:snapToGrid w:val="0"/>
              <w:spacing w:line="300" w:lineRule="auto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692" w:type="dxa"/>
            <w:vAlign w:val="center"/>
          </w:tcPr>
          <w:p w14:paraId="5901C16E" w14:textId="77777777" w:rsidR="004E698B" w:rsidRPr="00DA4784" w:rsidRDefault="004E698B" w:rsidP="004E698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性別平等教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育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月藝文競賽</w:t>
            </w:r>
          </w:p>
          <w:p w14:paraId="33667E44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7E06C05B" w14:textId="77777777" w:rsidR="004E698B" w:rsidRPr="00DA4784" w:rsidRDefault="004E698B" w:rsidP="004E698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640E521A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147090C8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3D6EFA42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65839941" w14:textId="77777777" w:rsidR="004E698B" w:rsidRPr="00DA4784" w:rsidRDefault="004E698B" w:rsidP="004E698B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活動(競賽、表演、參觀)</w:t>
            </w:r>
          </w:p>
          <w:p w14:paraId="049B464E" w14:textId="77777777" w:rsidR="004E698B" w:rsidRPr="00DA4784" w:rsidRDefault="004E698B" w:rsidP="004E698B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53E4E332" w14:textId="77777777" w:rsidR="004E698B" w:rsidRPr="00DA4784" w:rsidRDefault="004E698B" w:rsidP="004E698B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0EECCC3C" w14:textId="028AE5EB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391C0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~</w:t>
            </w:r>
          </w:p>
          <w:p w14:paraId="2D63CFD2" w14:textId="3D59499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391C0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/2</w:t>
            </w:r>
            <w:r w:rsidR="00391C0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14:paraId="692883B4" w14:textId="77777777" w:rsidR="004E698B" w:rsidRPr="00DA4784" w:rsidRDefault="004E698B" w:rsidP="004E698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5251771E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辦理性別教育月藝文競賽，加強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性別平等意識，建立正確的性侵害性騷擾防制正確觀念</w:t>
            </w:r>
          </w:p>
        </w:tc>
        <w:tc>
          <w:tcPr>
            <w:tcW w:w="900" w:type="dxa"/>
            <w:vAlign w:val="center"/>
          </w:tcPr>
          <w:p w14:paraId="1A5394DD" w14:textId="77777777" w:rsidR="004E698B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1382A965" w14:textId="77777777" w:rsidR="004E698B" w:rsidRPr="00DA4784" w:rsidRDefault="004E698B" w:rsidP="004E698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</w:tc>
        <w:tc>
          <w:tcPr>
            <w:tcW w:w="900" w:type="dxa"/>
            <w:vAlign w:val="center"/>
          </w:tcPr>
          <w:p w14:paraId="16A949A2" w14:textId="77777777" w:rsidR="004E698B" w:rsidRPr="00DA4784" w:rsidRDefault="004E698B" w:rsidP="004E698B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500</w:t>
            </w:r>
          </w:p>
        </w:tc>
      </w:tr>
      <w:tr w:rsidR="008407AC" w:rsidRPr="00DA4784" w14:paraId="2F913358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1CDAB825" w14:textId="1C585C99" w:rsidR="008407AC" w:rsidRPr="00DA4784" w:rsidRDefault="008407A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692" w:type="dxa"/>
            <w:vAlign w:val="center"/>
          </w:tcPr>
          <w:p w14:paraId="0DD71605" w14:textId="79C012B6" w:rsidR="008407AC" w:rsidRDefault="00E9569D" w:rsidP="00EF7399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友善校園宣導-反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霸凌、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防治網路性剝削</w:t>
            </w:r>
          </w:p>
        </w:tc>
        <w:tc>
          <w:tcPr>
            <w:tcW w:w="2700" w:type="dxa"/>
            <w:vAlign w:val="center"/>
          </w:tcPr>
          <w:p w14:paraId="25D1CDBD" w14:textId="77777777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7CCE82BB" w14:textId="158E9FD9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197A38AF" w14:textId="77777777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00DD4D4C" w14:textId="77777777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44EB072B" w14:textId="77777777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077EDD0F" w14:textId="77777777" w:rsidR="00E9569D" w:rsidRPr="00E9569D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0F748899" w14:textId="283D6736" w:rsidR="008407AC" w:rsidRPr="00DA4784" w:rsidRDefault="00E9569D" w:rsidP="00E9569D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□其他</w:t>
            </w:r>
            <w:r w:rsidRPr="00E9569D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E9569D">
              <w:rPr>
                <w:rFonts w:ascii="標楷體" w:eastAsia="標楷體" w:hAnsi="標楷體" w:hint="eastAsia"/>
                <w:sz w:val="28"/>
                <w:szCs w:val="28"/>
              </w:rPr>
              <w:t>班級宣導</w:t>
            </w:r>
            <w:r w:rsidRPr="00E9569D">
              <w:rPr>
                <w:rFonts w:ascii="標楷體" w:eastAsia="標楷體" w:hAnsi="標楷體"/>
                <w:sz w:val="28"/>
                <w:szCs w:val="28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04A913B4" w14:textId="18D1EED4" w:rsidR="008407AC" w:rsidRPr="00DA4784" w:rsidRDefault="00E9569D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115.3.6</w:t>
            </w:r>
          </w:p>
        </w:tc>
        <w:tc>
          <w:tcPr>
            <w:tcW w:w="1800" w:type="dxa"/>
            <w:vAlign w:val="center"/>
          </w:tcPr>
          <w:p w14:paraId="656583C1" w14:textId="102334E1" w:rsidR="008407AC" w:rsidRPr="004E698B" w:rsidRDefault="00E9569D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114學年度下學期友善校園宣導</w:t>
            </w:r>
          </w:p>
        </w:tc>
        <w:tc>
          <w:tcPr>
            <w:tcW w:w="900" w:type="dxa"/>
            <w:vAlign w:val="center"/>
          </w:tcPr>
          <w:p w14:paraId="5786CC2B" w14:textId="77777777" w:rsidR="008407AC" w:rsidRDefault="00E9569D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027C7921" w14:textId="44ACBD1B" w:rsidR="00E9569D" w:rsidRDefault="00E9569D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7C3F9DAF" w14:textId="007016EE" w:rsidR="008407AC" w:rsidRPr="00DA4784" w:rsidRDefault="00E9569D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1200</w:t>
            </w:r>
          </w:p>
        </w:tc>
      </w:tr>
      <w:tr w:rsidR="00EF7399" w:rsidRPr="00DA4784" w14:paraId="1F1AB08E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308D9589" w14:textId="40AF70FF" w:rsidR="00EF7399" w:rsidRPr="00DA4784" w:rsidRDefault="00356EB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692" w:type="dxa"/>
            <w:vAlign w:val="center"/>
          </w:tcPr>
          <w:p w14:paraId="42AE72B9" w14:textId="67B14F65" w:rsidR="00EF7399" w:rsidRPr="00DA4784" w:rsidRDefault="00EF7399" w:rsidP="00EF7399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性別教育課程</w:t>
            </w:r>
          </w:p>
        </w:tc>
        <w:tc>
          <w:tcPr>
            <w:tcW w:w="2700" w:type="dxa"/>
            <w:vAlign w:val="center"/>
          </w:tcPr>
          <w:p w14:paraId="183FC0B1" w14:textId="77777777" w:rsidR="00EF7399" w:rsidRPr="00DA4784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60D00876" w14:textId="77777777" w:rsidR="00EF7399" w:rsidRPr="00DA4784" w:rsidRDefault="00EF7399" w:rsidP="00EF7399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27E17F9E" w14:textId="77777777" w:rsidR="00EF7399" w:rsidRPr="00DA4784" w:rsidRDefault="00EF7399" w:rsidP="00EF7399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10E9A7B1" w14:textId="77777777" w:rsidR="00EF7399" w:rsidRPr="00DA4784" w:rsidRDefault="00EF7399" w:rsidP="00EF7399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6ED2FC3A" w14:textId="77777777" w:rsidR="00EF7399" w:rsidRPr="00DA4784" w:rsidRDefault="00EF7399" w:rsidP="00EF7399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2F232F7D" w14:textId="77777777" w:rsidR="00EF7399" w:rsidRPr="00DA4784" w:rsidRDefault="00EF7399" w:rsidP="00EF7399">
            <w:pPr>
              <w:snapToGrid w:val="0"/>
              <w:spacing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D93D481" w14:textId="73E18FF8" w:rsidR="00EF7399" w:rsidRPr="00DA4784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班級宣導</w:t>
            </w:r>
            <w:r w:rsidRPr="00DA478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2F5D1AD3" w14:textId="13C23E7D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~</w:t>
            </w:r>
          </w:p>
          <w:p w14:paraId="3B4C3B65" w14:textId="50A61290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/3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00" w:type="dxa"/>
            <w:vAlign w:val="center"/>
          </w:tcPr>
          <w:p w14:paraId="768F660F" w14:textId="6537C2E5" w:rsidR="00EF7399" w:rsidRPr="00DA4784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各班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利用彈性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時間進行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Pr="004E698B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900" w:type="dxa"/>
            <w:vAlign w:val="center"/>
          </w:tcPr>
          <w:p w14:paraId="273CAB2D" w14:textId="77777777" w:rsidR="00EF7399" w:rsidRDefault="00EF7399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3F3730B6" w14:textId="5D7FAAF9" w:rsidR="00EF7399" w:rsidRPr="00DA4784" w:rsidRDefault="00EF7399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43549666" w14:textId="05CEF331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DA4784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</w:tr>
      <w:tr w:rsidR="00EF7399" w:rsidRPr="00DA4784" w14:paraId="5BFBFE28" w14:textId="77777777" w:rsidTr="004E698B">
        <w:trPr>
          <w:trHeight w:val="70"/>
        </w:trPr>
        <w:tc>
          <w:tcPr>
            <w:tcW w:w="496" w:type="dxa"/>
            <w:vAlign w:val="center"/>
          </w:tcPr>
          <w:p w14:paraId="5DF407D5" w14:textId="71948D51" w:rsidR="00EF7399" w:rsidRPr="00DA4784" w:rsidRDefault="00356EB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692" w:type="dxa"/>
            <w:vAlign w:val="center"/>
          </w:tcPr>
          <w:p w14:paraId="75DD64D2" w14:textId="03AB357A" w:rsidR="00EF7399" w:rsidRPr="00DA4784" w:rsidRDefault="00EF7399" w:rsidP="00EF7399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教師社群研習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「反</w:t>
            </w:r>
            <w:proofErr w:type="gramStart"/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霸凌暨</w:t>
            </w:r>
            <w:proofErr w:type="gramEnd"/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性騷擾防治」教案設計</w:t>
            </w:r>
          </w:p>
        </w:tc>
        <w:tc>
          <w:tcPr>
            <w:tcW w:w="2700" w:type="dxa"/>
            <w:vAlign w:val="center"/>
          </w:tcPr>
          <w:p w14:paraId="0914F769" w14:textId="77777777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04643E7B" w14:textId="77777777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14BDA52A" w14:textId="77777777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4A7603BD" w14:textId="6333EA28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</w:p>
          <w:p w14:paraId="2C7A4E71" w14:textId="77777777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6B20044A" w14:textId="77777777" w:rsidR="00EF7399" w:rsidRPr="00EF7399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F160EC2" w14:textId="190B9DF2" w:rsidR="00EF7399" w:rsidRPr="00DA4784" w:rsidRDefault="00EF7399" w:rsidP="00EF7399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Segoe UI Emoji" w:hint="eastAsia"/>
                <w:sz w:val="28"/>
                <w:szCs w:val="28"/>
              </w:rPr>
              <w:t>□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EF7399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班級宣導</w:t>
            </w:r>
            <w:r w:rsidRPr="00EF7399">
              <w:rPr>
                <w:rFonts w:ascii="標楷體" w:eastAsia="標楷體" w:hAnsi="標楷體"/>
                <w:sz w:val="28"/>
                <w:szCs w:val="28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1C411234" w14:textId="2D54CF96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115.3.11</w:t>
            </w:r>
          </w:p>
        </w:tc>
        <w:tc>
          <w:tcPr>
            <w:tcW w:w="1800" w:type="dxa"/>
            <w:vAlign w:val="center"/>
          </w:tcPr>
          <w:p w14:paraId="076413AF" w14:textId="2B20AC45" w:rsidR="00EF7399" w:rsidRPr="00DA4784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教師自組社群設計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「反</w:t>
            </w:r>
            <w:proofErr w:type="gramStart"/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霸凌暨</w:t>
            </w:r>
            <w:proofErr w:type="gramEnd"/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性騷擾防治」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900" w:type="dxa"/>
            <w:vAlign w:val="center"/>
          </w:tcPr>
          <w:p w14:paraId="1D36FA2C" w14:textId="2D9355F4" w:rsidR="00EF7399" w:rsidRPr="00DA4784" w:rsidRDefault="00EF7399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6128240D" w14:textId="0F259B4A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EF7399" w:rsidRPr="00DA4784" w14:paraId="6E1A6A2A" w14:textId="77777777" w:rsidTr="004E698B">
        <w:trPr>
          <w:trHeight w:val="2542"/>
        </w:trPr>
        <w:tc>
          <w:tcPr>
            <w:tcW w:w="496" w:type="dxa"/>
            <w:vAlign w:val="center"/>
          </w:tcPr>
          <w:p w14:paraId="6D5232E6" w14:textId="381B01EE" w:rsidR="00EF7399" w:rsidRPr="00DA4784" w:rsidRDefault="00356EB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14:paraId="057790C1" w14:textId="4181950F" w:rsidR="00EF7399" w:rsidRPr="00DA4784" w:rsidRDefault="000C31B5" w:rsidP="00EF7399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教師晨會</w:t>
            </w:r>
            <w:proofErr w:type="gramEnd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proofErr w:type="gramStart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性平月推廣</w:t>
            </w:r>
            <w:proofErr w:type="gramEnd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2700" w:type="dxa"/>
            <w:vAlign w:val="center"/>
          </w:tcPr>
          <w:p w14:paraId="23312F00" w14:textId="77777777" w:rsidR="000C31B5" w:rsidRPr="00EF7399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30E4CCFF" w14:textId="1770D9D5" w:rsidR="000C31B5" w:rsidRPr="00EF7399" w:rsidRDefault="001E2B5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="000C31B5" w:rsidRPr="00EF7399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54991CBD" w14:textId="77777777" w:rsidR="000C31B5" w:rsidRPr="00EF7399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10F07127" w14:textId="2D60BA38" w:rsidR="000C31B5" w:rsidRPr="00EF7399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7331AD9F" w14:textId="77777777" w:rsidR="000C31B5" w:rsidRPr="00EF7399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53DE9F67" w14:textId="77777777" w:rsidR="000C31B5" w:rsidRPr="00EF7399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1BC4FAC7" w14:textId="1E9608F6" w:rsidR="00EF7399" w:rsidRPr="00DA4784" w:rsidRDefault="000C31B5" w:rsidP="000C31B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Segoe UI Emoji" w:hint="eastAsia"/>
                <w:sz w:val="28"/>
                <w:szCs w:val="28"/>
              </w:rPr>
              <w:t>□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EF7399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班級宣導</w:t>
            </w:r>
            <w:r w:rsidRPr="00EF7399">
              <w:rPr>
                <w:rFonts w:ascii="標楷體" w:eastAsia="標楷體" w:hAnsi="標楷體"/>
                <w:sz w:val="28"/>
                <w:szCs w:val="28"/>
              </w:rPr>
              <w:t>__</w:t>
            </w:r>
          </w:p>
        </w:tc>
        <w:tc>
          <w:tcPr>
            <w:tcW w:w="1336" w:type="dxa"/>
            <w:gridSpan w:val="2"/>
            <w:vAlign w:val="center"/>
          </w:tcPr>
          <w:p w14:paraId="0C83307D" w14:textId="64752418" w:rsidR="00EF7399" w:rsidRPr="00DA4784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</w:t>
            </w:r>
            <w:r w:rsidR="000C31B5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800" w:type="dxa"/>
            <w:vAlign w:val="center"/>
          </w:tcPr>
          <w:p w14:paraId="1FE7DD17" w14:textId="0A2EDCEC" w:rsidR="00EF7399" w:rsidRPr="00DA4784" w:rsidRDefault="000C31B5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proofErr w:type="gramStart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教師晨會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推廣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本校</w:t>
            </w:r>
            <w:proofErr w:type="gramStart"/>
            <w:r w:rsidRPr="000C31B5">
              <w:rPr>
                <w:rFonts w:ascii="標楷體" w:eastAsia="標楷體" w:hAnsi="標楷體" w:hint="eastAsia"/>
                <w:sz w:val="28"/>
                <w:szCs w:val="28"/>
              </w:rPr>
              <w:t>性平月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proofErr w:type="gramEnd"/>
          </w:p>
        </w:tc>
        <w:tc>
          <w:tcPr>
            <w:tcW w:w="900" w:type="dxa"/>
            <w:vAlign w:val="center"/>
          </w:tcPr>
          <w:p w14:paraId="763336BA" w14:textId="111BC4BF" w:rsidR="00EF7399" w:rsidRPr="00DA4784" w:rsidRDefault="000C31B5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25C7692B" w14:textId="487B5FD3" w:rsidR="00EF7399" w:rsidRPr="00DA4784" w:rsidRDefault="000C31B5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90</w:t>
            </w:r>
          </w:p>
        </w:tc>
      </w:tr>
      <w:tr w:rsidR="00EF7399" w:rsidRPr="00DA4784" w14:paraId="354D75C1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0667BB68" w14:textId="6A38A48A" w:rsidR="00EF7399" w:rsidRPr="00DA4784" w:rsidRDefault="00356EB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692" w:type="dxa"/>
            <w:vAlign w:val="center"/>
          </w:tcPr>
          <w:p w14:paraId="548D38DB" w14:textId="746C92F3" w:rsidR="00EF7399" w:rsidRPr="00DA4784" w:rsidRDefault="001E2B55" w:rsidP="00EF7399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2B55">
              <w:rPr>
                <w:rFonts w:ascii="標楷體" w:eastAsia="標楷體" w:hAnsi="標楷體" w:hint="eastAsia"/>
                <w:sz w:val="28"/>
                <w:szCs w:val="28"/>
              </w:rPr>
              <w:t>教師群組及學校網頁提供性別平等相關教材與資源</w:t>
            </w:r>
          </w:p>
        </w:tc>
        <w:tc>
          <w:tcPr>
            <w:tcW w:w="2700" w:type="dxa"/>
            <w:vAlign w:val="center"/>
          </w:tcPr>
          <w:p w14:paraId="1006575A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5E51D5A9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047E968E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0762771E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67806FD8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454FA947" w14:textId="77777777" w:rsidR="001E2B55" w:rsidRPr="00EF7399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695F9034" w14:textId="2BF7AF40" w:rsidR="00EF7399" w:rsidRPr="00DA4784" w:rsidRDefault="001E2B55" w:rsidP="001E2B55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EF739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EF7399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1E2B55">
              <w:rPr>
                <w:rFonts w:ascii="標楷體" w:eastAsia="標楷體" w:hAnsi="標楷體" w:hint="eastAsia"/>
                <w:sz w:val="28"/>
                <w:szCs w:val="28"/>
              </w:rPr>
              <w:t>網頁資源</w:t>
            </w:r>
            <w:r w:rsidRPr="001E2B55">
              <w:rPr>
                <w:rFonts w:ascii="標楷體" w:eastAsia="標楷體" w:hAnsi="標楷體"/>
                <w:sz w:val="28"/>
                <w:szCs w:val="28"/>
              </w:rPr>
              <w:t>_</w:t>
            </w:r>
          </w:p>
        </w:tc>
        <w:tc>
          <w:tcPr>
            <w:tcW w:w="1336" w:type="dxa"/>
            <w:gridSpan w:val="2"/>
            <w:vAlign w:val="center"/>
          </w:tcPr>
          <w:p w14:paraId="122C0451" w14:textId="5349923C" w:rsidR="00EF7399" w:rsidRPr="00DA4784" w:rsidRDefault="001E2B55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115.3.3</w:t>
            </w:r>
          </w:p>
        </w:tc>
        <w:tc>
          <w:tcPr>
            <w:tcW w:w="1800" w:type="dxa"/>
            <w:vAlign w:val="center"/>
          </w:tcPr>
          <w:p w14:paraId="053D551F" w14:textId="1C04A83C" w:rsidR="00EF7399" w:rsidRPr="00DA4784" w:rsidRDefault="001E2B55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E2B55">
              <w:rPr>
                <w:rFonts w:ascii="標楷體" w:eastAsia="標楷體" w:hAnsi="標楷體" w:hint="eastAsia"/>
                <w:sz w:val="28"/>
                <w:szCs w:val="28"/>
              </w:rPr>
              <w:t>學校網頁提供性別平等相關教材與資源</w:t>
            </w:r>
          </w:p>
        </w:tc>
        <w:tc>
          <w:tcPr>
            <w:tcW w:w="900" w:type="dxa"/>
            <w:vAlign w:val="center"/>
          </w:tcPr>
          <w:p w14:paraId="6B6C4EB0" w14:textId="77777777" w:rsidR="00EF7399" w:rsidRDefault="001E2B55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  <w:p w14:paraId="26F29AB7" w14:textId="77777777" w:rsidR="001E2B55" w:rsidRDefault="001E2B55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  <w:p w14:paraId="1CF736AB" w14:textId="2187D7B6" w:rsidR="001E2B55" w:rsidRPr="00DA4784" w:rsidRDefault="001E2B55" w:rsidP="00EF7399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</w:tc>
        <w:tc>
          <w:tcPr>
            <w:tcW w:w="900" w:type="dxa"/>
            <w:vAlign w:val="center"/>
          </w:tcPr>
          <w:p w14:paraId="52F8FEA2" w14:textId="2E805DE1" w:rsidR="00EF7399" w:rsidRPr="00DA4784" w:rsidRDefault="001E2B55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300</w:t>
            </w:r>
          </w:p>
        </w:tc>
      </w:tr>
      <w:tr w:rsidR="00EF7399" w:rsidRPr="00DA4784" w14:paraId="28B74C98" w14:textId="77777777" w:rsidTr="004E698B">
        <w:trPr>
          <w:trHeight w:val="2308"/>
        </w:trPr>
        <w:tc>
          <w:tcPr>
            <w:tcW w:w="496" w:type="dxa"/>
            <w:vAlign w:val="center"/>
          </w:tcPr>
          <w:p w14:paraId="77AB2BFA" w14:textId="08FEB732" w:rsidR="00EF7399" w:rsidRDefault="00356EBC" w:rsidP="00EF7399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193455980"/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692" w:type="dxa"/>
            <w:vAlign w:val="center"/>
          </w:tcPr>
          <w:p w14:paraId="5FB87DF6" w14:textId="45FA5F04" w:rsidR="00EF7399" w:rsidRPr="002B2D54" w:rsidRDefault="002B2D54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2B2D54">
              <w:rPr>
                <w:rFonts w:ascii="標楷體" w:eastAsia="標楷體" w:hAnsi="標楷體" w:hint="eastAsia"/>
                <w:sz w:val="28"/>
                <w:szCs w:val="28"/>
              </w:rPr>
              <w:t>學生社團「小記者服務社」製作性別平等相關影片</w:t>
            </w:r>
          </w:p>
        </w:tc>
        <w:tc>
          <w:tcPr>
            <w:tcW w:w="2700" w:type="dxa"/>
            <w:vAlign w:val="center"/>
          </w:tcPr>
          <w:p w14:paraId="63F5FDB0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6F12355B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□集會宣導</w:t>
            </w:r>
          </w:p>
          <w:p w14:paraId="2895DDE5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186E5B28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5CABD383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46DE3B74" w14:textId="77777777" w:rsidR="00B97C6E" w:rsidRPr="00B97C6E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0DC5B8E0" w14:textId="625F06F0" w:rsidR="00EF7399" w:rsidRPr="00DA4784" w:rsidRDefault="00B97C6E" w:rsidP="00B97C6E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DA4784">
              <w:rPr>
                <w:rFonts w:ascii="Segoe UI Emoji" w:hAnsi="Segoe UI Emoji" w:cs="Segoe UI Emoji"/>
                <w:color w:val="000000"/>
                <w:sz w:val="28"/>
                <w:szCs w:val="28"/>
                <w:shd w:val="clear" w:color="auto" w:fill="F7F7F7"/>
              </w:rPr>
              <w:t>☑</w:t>
            </w: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B97C6E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網頁資源</w:t>
            </w:r>
            <w:r w:rsidRPr="00B97C6E">
              <w:rPr>
                <w:rFonts w:ascii="標楷體" w:eastAsia="標楷體" w:hAnsi="標楷體"/>
                <w:sz w:val="28"/>
                <w:szCs w:val="28"/>
              </w:rPr>
              <w:t>_</w:t>
            </w:r>
          </w:p>
        </w:tc>
        <w:tc>
          <w:tcPr>
            <w:tcW w:w="1336" w:type="dxa"/>
            <w:gridSpan w:val="2"/>
            <w:vAlign w:val="center"/>
          </w:tcPr>
          <w:p w14:paraId="75522697" w14:textId="582492BE" w:rsidR="00EF7399" w:rsidRDefault="00B97C6E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115.3.3</w:t>
            </w:r>
          </w:p>
        </w:tc>
        <w:tc>
          <w:tcPr>
            <w:tcW w:w="1800" w:type="dxa"/>
            <w:vAlign w:val="center"/>
          </w:tcPr>
          <w:p w14:paraId="47E9D084" w14:textId="73352049" w:rsidR="00EF7399" w:rsidRPr="001E2B55" w:rsidRDefault="00B97C6E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學生自製</w:t>
            </w: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性別平等相關教材與資源</w:t>
            </w:r>
          </w:p>
        </w:tc>
        <w:tc>
          <w:tcPr>
            <w:tcW w:w="900" w:type="dxa"/>
            <w:vAlign w:val="center"/>
          </w:tcPr>
          <w:p w14:paraId="3D505EC8" w14:textId="77777777" w:rsidR="00B97C6E" w:rsidRPr="00B97C6E" w:rsidRDefault="00B97C6E" w:rsidP="00B97C6E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  <w:p w14:paraId="4F50F008" w14:textId="77777777" w:rsidR="00B97C6E" w:rsidRPr="00B97C6E" w:rsidRDefault="00B97C6E" w:rsidP="00B97C6E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家長</w:t>
            </w:r>
          </w:p>
          <w:p w14:paraId="6FF126B3" w14:textId="6F15376C" w:rsidR="00EF7399" w:rsidRDefault="00B97C6E" w:rsidP="00B97C6E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</w:tc>
        <w:tc>
          <w:tcPr>
            <w:tcW w:w="900" w:type="dxa"/>
            <w:vAlign w:val="center"/>
          </w:tcPr>
          <w:p w14:paraId="11669D90" w14:textId="345244CE" w:rsidR="00EF7399" w:rsidRDefault="00B97C6E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300</w:t>
            </w:r>
          </w:p>
        </w:tc>
      </w:tr>
      <w:tr w:rsidR="003A643B" w:rsidRPr="00DA4784" w14:paraId="3D1B9293" w14:textId="77777777" w:rsidTr="00E84110">
        <w:trPr>
          <w:trHeight w:val="70"/>
        </w:trPr>
        <w:tc>
          <w:tcPr>
            <w:tcW w:w="496" w:type="dxa"/>
            <w:vAlign w:val="center"/>
          </w:tcPr>
          <w:p w14:paraId="211FE094" w14:textId="69A2A3A8" w:rsidR="003A643B" w:rsidRDefault="003A643B" w:rsidP="003A643B">
            <w:pPr>
              <w:snapToGrid w:val="0"/>
              <w:spacing w:line="300" w:lineRule="auto"/>
              <w:ind w:firstLineChars="50" w:firstLine="14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692" w:type="dxa"/>
            <w:vAlign w:val="center"/>
          </w:tcPr>
          <w:p w14:paraId="5EF746B6" w14:textId="77777777" w:rsidR="003A643B" w:rsidRDefault="003A643B" w:rsidP="003A643B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性別平等教育宣導</w:t>
            </w:r>
          </w:p>
        </w:tc>
        <w:tc>
          <w:tcPr>
            <w:tcW w:w="2700" w:type="dxa"/>
            <w:vAlign w:val="center"/>
          </w:tcPr>
          <w:p w14:paraId="48488EAE" w14:textId="77777777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□性平委員會</w:t>
            </w:r>
          </w:p>
          <w:p w14:paraId="2296811B" w14:textId="3C760B88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集會宣導</w:t>
            </w:r>
          </w:p>
          <w:p w14:paraId="02E39EC3" w14:textId="77777777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□期刊宣導</w:t>
            </w:r>
          </w:p>
          <w:p w14:paraId="714E49EC" w14:textId="77777777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□研習</w:t>
            </w:r>
          </w:p>
          <w:p w14:paraId="6376CD95" w14:textId="77777777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□活動</w:t>
            </w:r>
          </w:p>
          <w:p w14:paraId="5FB9BECB" w14:textId="77777777" w:rsidR="003A643B" w:rsidRPr="003A643B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□讀書會</w:t>
            </w:r>
          </w:p>
          <w:p w14:paraId="4F608FC1" w14:textId="10CF41AE" w:rsidR="003A643B" w:rsidRPr="00EF7399" w:rsidRDefault="003A643B" w:rsidP="003A643B">
            <w:pPr>
              <w:snapToGrid w:val="0"/>
              <w:spacing w:line="264" w:lineRule="auto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97C6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 w:rsidRPr="003A643B">
              <w:rPr>
                <w:rFonts w:ascii="標楷體" w:eastAsia="標楷體" w:hAnsi="標楷體"/>
                <w:sz w:val="28"/>
                <w:szCs w:val="28"/>
              </w:rPr>
              <w:t>_</w:t>
            </w:r>
            <w:r w:rsidRPr="003A643B">
              <w:rPr>
                <w:rFonts w:ascii="標楷體" w:eastAsia="標楷體" w:hAnsi="標楷體" w:hint="eastAsia"/>
                <w:sz w:val="28"/>
                <w:szCs w:val="28"/>
              </w:rPr>
              <w:t>網頁資源</w:t>
            </w:r>
            <w:r w:rsidRPr="003A643B">
              <w:rPr>
                <w:rFonts w:ascii="標楷體" w:eastAsia="標楷體" w:hAnsi="標楷體"/>
                <w:sz w:val="28"/>
                <w:szCs w:val="28"/>
              </w:rPr>
              <w:t>_</w:t>
            </w:r>
          </w:p>
        </w:tc>
        <w:tc>
          <w:tcPr>
            <w:tcW w:w="1336" w:type="dxa"/>
            <w:gridSpan w:val="2"/>
            <w:vAlign w:val="center"/>
          </w:tcPr>
          <w:p w14:paraId="4677BE92" w14:textId="77777777" w:rsidR="003A643B" w:rsidRDefault="003A643B" w:rsidP="003A643B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115.3.13</w:t>
            </w:r>
          </w:p>
        </w:tc>
        <w:tc>
          <w:tcPr>
            <w:tcW w:w="1800" w:type="dxa"/>
            <w:vAlign w:val="center"/>
          </w:tcPr>
          <w:p w14:paraId="7AD6D09C" w14:textId="3961155B" w:rsidR="003A643B" w:rsidRDefault="003A643B" w:rsidP="003A643B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正覺教育基金會</w:t>
            </w:r>
            <w:r w:rsidR="00E46D05" w:rsidRPr="00E46D05">
              <w:rPr>
                <w:rFonts w:ascii="標楷體" w:eastAsia="標楷體" w:hAnsi="標楷體" w:hint="eastAsia"/>
                <w:sz w:val="28"/>
                <w:szCs w:val="28"/>
              </w:rPr>
              <w:t>曾馨如講師利用繪本以深入淺出的方式引導孩子對於不舒服的碰</w:t>
            </w:r>
            <w:proofErr w:type="gramStart"/>
            <w:r w:rsidR="00E46D05" w:rsidRPr="00E46D05">
              <w:rPr>
                <w:rFonts w:ascii="標楷體" w:eastAsia="標楷體" w:hAnsi="標楷體" w:hint="eastAsia"/>
                <w:sz w:val="28"/>
                <w:szCs w:val="28"/>
              </w:rPr>
              <w:t>觸要勇敢說不</w:t>
            </w:r>
            <w:proofErr w:type="gramEnd"/>
            <w:r w:rsidR="00E46D05" w:rsidRPr="00E46D0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900" w:type="dxa"/>
            <w:vAlign w:val="center"/>
          </w:tcPr>
          <w:p w14:paraId="1396AF14" w14:textId="77777777" w:rsidR="003A643B" w:rsidRDefault="003A643B" w:rsidP="003A643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</w:p>
          <w:p w14:paraId="1E0DEE41" w14:textId="5F2A84A4" w:rsidR="003A643B" w:rsidRDefault="003A643B" w:rsidP="003A643B">
            <w:pPr>
              <w:snapToGrid w:val="0"/>
              <w:spacing w:line="300" w:lineRule="auto"/>
              <w:ind w:leftChars="-11" w:left="5" w:hangingChars="11" w:hanging="31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</w:p>
        </w:tc>
        <w:tc>
          <w:tcPr>
            <w:tcW w:w="900" w:type="dxa"/>
            <w:vAlign w:val="center"/>
          </w:tcPr>
          <w:p w14:paraId="1779F793" w14:textId="4E73E13E" w:rsidR="003A643B" w:rsidRDefault="003A643B" w:rsidP="003A643B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</w:t>
            </w:r>
          </w:p>
        </w:tc>
      </w:tr>
      <w:bookmarkEnd w:id="0"/>
      <w:tr w:rsidR="00EF7399" w:rsidRPr="005E29E9" w14:paraId="2EAC1431" w14:textId="77777777" w:rsidTr="00691F06">
        <w:trPr>
          <w:trHeight w:val="286"/>
        </w:trPr>
        <w:tc>
          <w:tcPr>
            <w:tcW w:w="8924" w:type="dxa"/>
            <w:gridSpan w:val="7"/>
            <w:vAlign w:val="center"/>
          </w:tcPr>
          <w:p w14:paraId="1B022E4D" w14:textId="77777777" w:rsidR="00EF7399" w:rsidRPr="005E29E9" w:rsidRDefault="00EF7399" w:rsidP="00EF7399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14:paraId="3DB6F399" w14:textId="77777777" w:rsidR="00EF7399" w:rsidRPr="005E29E9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EF7399" w:rsidRPr="005E29E9" w14:paraId="0B537541" w14:textId="77777777" w:rsidTr="004E698B">
        <w:trPr>
          <w:trHeight w:val="285"/>
        </w:trPr>
        <w:tc>
          <w:tcPr>
            <w:tcW w:w="9824" w:type="dxa"/>
            <w:gridSpan w:val="8"/>
            <w:vAlign w:val="center"/>
          </w:tcPr>
          <w:p w14:paraId="1A8F6CF3" w14:textId="77777777" w:rsidR="00EF7399" w:rsidRPr="005E29E9" w:rsidRDefault="00EF7399" w:rsidP="00EF739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EF7399" w:rsidRPr="005E29E9" w14:paraId="6D66BEC8" w14:textId="77777777" w:rsidTr="004E698B">
        <w:trPr>
          <w:trHeight w:val="3701"/>
        </w:trPr>
        <w:tc>
          <w:tcPr>
            <w:tcW w:w="4960" w:type="dxa"/>
            <w:gridSpan w:val="4"/>
            <w:vAlign w:val="center"/>
          </w:tcPr>
          <w:p w14:paraId="1BC60353" w14:textId="5761F652" w:rsidR="00EF7399" w:rsidRPr="005E29E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43391D0" wp14:editId="43C5F135">
                  <wp:extent cx="3114040" cy="31699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2" b="11703"/>
                          <a:stretch/>
                        </pic:blipFill>
                        <pic:spPr bwMode="auto">
                          <a:xfrm>
                            <a:off x="0" y="0"/>
                            <a:ext cx="3114040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167A5049" w14:textId="569CB8A1" w:rsidR="00EF7399" w:rsidRPr="005E29E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63CA29" wp14:editId="7B15ECF2">
                  <wp:extent cx="4069715" cy="3053080"/>
                  <wp:effectExtent l="0" t="6032" r="952" b="953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69715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5FEDD485" w14:textId="77777777" w:rsidTr="004E698B">
        <w:trPr>
          <w:trHeight w:val="851"/>
        </w:trPr>
        <w:tc>
          <w:tcPr>
            <w:tcW w:w="4960" w:type="dxa"/>
            <w:gridSpan w:val="4"/>
          </w:tcPr>
          <w:p w14:paraId="19B1FCB0" w14:textId="77777777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說明:性別平等教育月藝文比賽書法組</w:t>
            </w:r>
          </w:p>
        </w:tc>
        <w:tc>
          <w:tcPr>
            <w:tcW w:w="4864" w:type="dxa"/>
            <w:gridSpan w:val="4"/>
          </w:tcPr>
          <w:p w14:paraId="5C37B37E" w14:textId="77777777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bookmarkStart w:id="1" w:name="_Hlk193461372"/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說明:性別平等教育月藝文比賽漫畫組</w:t>
            </w:r>
            <w:bookmarkEnd w:id="1"/>
          </w:p>
        </w:tc>
      </w:tr>
      <w:tr w:rsidR="00EF7399" w:rsidRPr="005E29E9" w14:paraId="4D829121" w14:textId="77777777" w:rsidTr="004E698B">
        <w:trPr>
          <w:trHeight w:val="3346"/>
        </w:trPr>
        <w:tc>
          <w:tcPr>
            <w:tcW w:w="4960" w:type="dxa"/>
            <w:gridSpan w:val="4"/>
          </w:tcPr>
          <w:p w14:paraId="41FED3CC" w14:textId="6766488C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9FA1952" wp14:editId="14166F61">
                  <wp:extent cx="2247583" cy="2996013"/>
                  <wp:effectExtent l="6668" t="0" r="7302" b="7303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2531" cy="30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68101F02" w14:textId="5E0A1820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44C5CF1" wp14:editId="2B8172DC">
                  <wp:extent cx="1889760" cy="251902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969" cy="253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581AFE7E" w14:textId="77777777" w:rsidTr="004E698B">
        <w:trPr>
          <w:trHeight w:val="369"/>
        </w:trPr>
        <w:tc>
          <w:tcPr>
            <w:tcW w:w="4960" w:type="dxa"/>
            <w:gridSpan w:val="4"/>
          </w:tcPr>
          <w:p w14:paraId="25066D11" w14:textId="0DEAF879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說明:性別平等教育月藝文比賽作文組</w:t>
            </w:r>
          </w:p>
        </w:tc>
        <w:tc>
          <w:tcPr>
            <w:tcW w:w="4864" w:type="dxa"/>
            <w:gridSpan w:val="4"/>
          </w:tcPr>
          <w:p w14:paraId="0292E2FF" w14:textId="6C227E45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說明:性別平等教育月藝文比賽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宣導海報創作組</w:t>
            </w:r>
          </w:p>
        </w:tc>
      </w:tr>
      <w:tr w:rsidR="00356EBC" w:rsidRPr="005E29E9" w14:paraId="1794177A" w14:textId="77777777" w:rsidTr="000D6E72">
        <w:trPr>
          <w:trHeight w:val="3498"/>
        </w:trPr>
        <w:tc>
          <w:tcPr>
            <w:tcW w:w="4960" w:type="dxa"/>
            <w:gridSpan w:val="4"/>
          </w:tcPr>
          <w:p w14:paraId="0F39AA3F" w14:textId="13A9F6D9" w:rsidR="00356EBC" w:rsidRDefault="00356EBC" w:rsidP="00EF7399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7A6FA2BE" wp14:editId="2261E4CE">
                  <wp:extent cx="3114040" cy="169799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3244E1B8" w14:textId="540D829C" w:rsidR="00356EBC" w:rsidRDefault="00356EBC" w:rsidP="00EF7399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5587F9A" wp14:editId="4005382B">
                  <wp:extent cx="3053080" cy="18732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EBC" w:rsidRPr="005E29E9" w14:paraId="368258C2" w14:textId="77777777" w:rsidTr="00356EBC">
        <w:trPr>
          <w:trHeight w:val="739"/>
        </w:trPr>
        <w:tc>
          <w:tcPr>
            <w:tcW w:w="4960" w:type="dxa"/>
            <w:gridSpan w:val="4"/>
          </w:tcPr>
          <w:p w14:paraId="1862394C" w14:textId="0455C8ED" w:rsidR="00356EBC" w:rsidRDefault="00356EBC" w:rsidP="00EF7399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說明：學期初辦理友善校園宣導，由校長叮嚀孩子如何保護自己。</w:t>
            </w:r>
          </w:p>
        </w:tc>
        <w:tc>
          <w:tcPr>
            <w:tcW w:w="4864" w:type="dxa"/>
            <w:gridSpan w:val="4"/>
          </w:tcPr>
          <w:p w14:paraId="0B3CCC9D" w14:textId="5A463419" w:rsidR="00356EBC" w:rsidRDefault="00356EBC" w:rsidP="00EF7399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說明：校長以實際的例子提醒孩子面對網路世界應保持警戒。</w:t>
            </w:r>
          </w:p>
        </w:tc>
      </w:tr>
      <w:tr w:rsidR="00EF7399" w:rsidRPr="005E29E9" w14:paraId="75E8F141" w14:textId="77777777" w:rsidTr="000D6E72">
        <w:trPr>
          <w:trHeight w:val="3498"/>
        </w:trPr>
        <w:tc>
          <w:tcPr>
            <w:tcW w:w="4960" w:type="dxa"/>
            <w:gridSpan w:val="4"/>
          </w:tcPr>
          <w:p w14:paraId="1EA207E9" w14:textId="6552AC0A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CBEEFE5" wp14:editId="20700ADB">
                  <wp:extent cx="1349084" cy="1798320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81" cy="181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F9EDC84" wp14:editId="4C5A8978">
                  <wp:extent cx="1353078" cy="1803644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6" cy="184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491641D9" w14:textId="0BB61427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632FD5F0" wp14:editId="6EAF7817">
                  <wp:extent cx="2872740" cy="2155152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28" cy="217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5CAFD9A5" w14:textId="77777777" w:rsidTr="004E698B">
        <w:trPr>
          <w:trHeight w:val="707"/>
        </w:trPr>
        <w:tc>
          <w:tcPr>
            <w:tcW w:w="4960" w:type="dxa"/>
            <w:gridSpan w:val="4"/>
          </w:tcPr>
          <w:p w14:paraId="047C3923" w14:textId="43C48240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性別平等課程-我是身體的好主人</w:t>
            </w:r>
            <w:r w:rsidRPr="004A500A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4864" w:type="dxa"/>
            <w:gridSpan w:val="4"/>
          </w:tcPr>
          <w:p w14:paraId="2CA8A432" w14:textId="3A5237EC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F85BB6">
              <w:rPr>
                <w:rFonts w:ascii="標楷體" w:eastAsia="標楷體" w:hAnsi="標楷體" w:hint="eastAsia"/>
                <w:sz w:val="32"/>
                <w:szCs w:val="32"/>
              </w:rPr>
              <w:t>說明:性別平等課程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-身體界線</w:t>
            </w:r>
          </w:p>
        </w:tc>
      </w:tr>
      <w:tr w:rsidR="00EF7399" w:rsidRPr="005E29E9" w14:paraId="7EC7DDF0" w14:textId="77777777" w:rsidTr="004E698B">
        <w:trPr>
          <w:trHeight w:val="3742"/>
        </w:trPr>
        <w:tc>
          <w:tcPr>
            <w:tcW w:w="4960" w:type="dxa"/>
            <w:gridSpan w:val="4"/>
          </w:tcPr>
          <w:p w14:paraId="613D73B8" w14:textId="4FCFD710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37A6643" wp14:editId="63BA521F">
                  <wp:extent cx="3114040" cy="21844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0D8D3F73" w14:textId="4D7BA5EB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B9912D9" wp14:editId="209403AC">
                  <wp:extent cx="3053080" cy="229044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4670BE3E" w14:textId="77777777" w:rsidTr="004E698B">
        <w:trPr>
          <w:trHeight w:val="879"/>
        </w:trPr>
        <w:tc>
          <w:tcPr>
            <w:tcW w:w="4960" w:type="dxa"/>
            <w:gridSpan w:val="4"/>
          </w:tcPr>
          <w:p w14:paraId="549A451C" w14:textId="64612592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破除偏見-威廉的洋娃娃學習單</w:t>
            </w:r>
          </w:p>
        </w:tc>
        <w:tc>
          <w:tcPr>
            <w:tcW w:w="4864" w:type="dxa"/>
            <w:gridSpan w:val="4"/>
          </w:tcPr>
          <w:p w14:paraId="3D5A2601" w14:textId="4BE1C13A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性別教育課程-課堂討論</w:t>
            </w:r>
          </w:p>
        </w:tc>
      </w:tr>
      <w:tr w:rsidR="00EF7399" w:rsidRPr="005E29E9" w14:paraId="7DD7276C" w14:textId="77777777" w:rsidTr="004E698B">
        <w:trPr>
          <w:trHeight w:val="2999"/>
        </w:trPr>
        <w:tc>
          <w:tcPr>
            <w:tcW w:w="4960" w:type="dxa"/>
            <w:gridSpan w:val="4"/>
          </w:tcPr>
          <w:p w14:paraId="6E3F2E1B" w14:textId="0137A9FA" w:rsidR="00EF7399" w:rsidRPr="00DA4784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4F809D88" wp14:editId="73A2BAD2">
                  <wp:extent cx="3114040" cy="234505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08D8BCFF" w14:textId="46C605C3" w:rsidR="00EF7399" w:rsidRPr="00DA4784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5D7DB37" wp14:editId="68FF3715">
                  <wp:extent cx="3053080" cy="229044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5D274A2A" w14:textId="77777777" w:rsidTr="004E698B">
        <w:trPr>
          <w:trHeight w:val="699"/>
        </w:trPr>
        <w:tc>
          <w:tcPr>
            <w:tcW w:w="4960" w:type="dxa"/>
            <w:gridSpan w:val="4"/>
          </w:tcPr>
          <w:p w14:paraId="4210618E" w14:textId="77777777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 w:rsidRPr="00670D2A">
              <w:rPr>
                <w:rFonts w:ascii="標楷體" w:eastAsia="標楷體" w:hAnsi="標楷體" w:hint="eastAsia"/>
                <w:sz w:val="32"/>
                <w:szCs w:val="32"/>
              </w:rPr>
              <w:t>防治數位網路性別暴力</w:t>
            </w:r>
          </w:p>
        </w:tc>
        <w:tc>
          <w:tcPr>
            <w:tcW w:w="4864" w:type="dxa"/>
            <w:gridSpan w:val="4"/>
          </w:tcPr>
          <w:p w14:paraId="097B603A" w14:textId="5725BDFB" w:rsidR="00EF7399" w:rsidRPr="00AC297B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A500A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：性侵害防治課程</w:t>
            </w:r>
          </w:p>
        </w:tc>
      </w:tr>
      <w:tr w:rsidR="00EF7399" w:rsidRPr="005E29E9" w14:paraId="5C3E718A" w14:textId="77777777" w:rsidTr="004E698B">
        <w:trPr>
          <w:trHeight w:val="3534"/>
        </w:trPr>
        <w:tc>
          <w:tcPr>
            <w:tcW w:w="4960" w:type="dxa"/>
            <w:gridSpan w:val="4"/>
          </w:tcPr>
          <w:p w14:paraId="475516D5" w14:textId="205BAA94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7ABA9FB" wp14:editId="0D6E3D87">
                  <wp:extent cx="3114040" cy="2336165"/>
                  <wp:effectExtent l="0" t="0" r="0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2659C099" w14:textId="4D2F6DBD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F91CA98" wp14:editId="4F1764E3">
                  <wp:extent cx="3053080" cy="229044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682AC580" w14:textId="77777777" w:rsidTr="004E698B">
        <w:trPr>
          <w:trHeight w:val="699"/>
        </w:trPr>
        <w:tc>
          <w:tcPr>
            <w:tcW w:w="4960" w:type="dxa"/>
            <w:gridSpan w:val="4"/>
          </w:tcPr>
          <w:p w14:paraId="6296B1AB" w14:textId="44BCF60F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 w:rsidR="00EF5B85"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教師晨會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-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性平月推廣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宣導</w:t>
            </w:r>
            <w:r w:rsidRPr="004A500A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4864" w:type="dxa"/>
            <w:gridSpan w:val="4"/>
          </w:tcPr>
          <w:p w14:paraId="4A2AD499" w14:textId="7D75D065" w:rsidR="00EF7399" w:rsidRPr="004A500A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說明: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教師研習</w:t>
            </w:r>
            <w:r w:rsidRPr="00691F06">
              <w:rPr>
                <w:rFonts w:ascii="標楷體" w:eastAsia="標楷體" w:hAnsi="標楷體" w:hint="eastAsia"/>
                <w:sz w:val="32"/>
                <w:szCs w:val="32"/>
              </w:rPr>
              <w:t>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反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霸凌暨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性騷擾防治」教案設計。</w:t>
            </w:r>
          </w:p>
        </w:tc>
      </w:tr>
      <w:tr w:rsidR="00EF7399" w:rsidRPr="005E29E9" w14:paraId="0366D4B2" w14:textId="77777777" w:rsidTr="004E698B">
        <w:trPr>
          <w:trHeight w:val="3539"/>
        </w:trPr>
        <w:tc>
          <w:tcPr>
            <w:tcW w:w="4960" w:type="dxa"/>
            <w:gridSpan w:val="4"/>
          </w:tcPr>
          <w:p w14:paraId="4BE7AA1F" w14:textId="7A56DEF8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1B4D65D" wp14:editId="0B6B7F87">
                  <wp:extent cx="3114040" cy="2336165"/>
                  <wp:effectExtent l="0" t="0" r="0" b="698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11765350" w14:textId="1B05BD92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B32712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6463E1D" wp14:editId="0309D32F">
                  <wp:extent cx="4693920" cy="2088247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35" cy="212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60FD5997" w14:textId="77777777" w:rsidTr="004E698B">
        <w:trPr>
          <w:trHeight w:val="699"/>
        </w:trPr>
        <w:tc>
          <w:tcPr>
            <w:tcW w:w="4960" w:type="dxa"/>
            <w:gridSpan w:val="4"/>
          </w:tcPr>
          <w:p w14:paraId="1AFA5FB9" w14:textId="593CE5FD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說明：利用家長日與家長分享網路使用及預防性剝削的重要性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4864" w:type="dxa"/>
            <w:gridSpan w:val="4"/>
          </w:tcPr>
          <w:p w14:paraId="1236F262" w14:textId="7A01E8EA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說明：教師群組及學校網頁提供性別平等相關教材與資源</w:t>
            </w:r>
          </w:p>
        </w:tc>
      </w:tr>
      <w:tr w:rsidR="00EF7399" w:rsidRPr="005E29E9" w14:paraId="0AA5E894" w14:textId="77777777" w:rsidTr="00CB198C">
        <w:trPr>
          <w:trHeight w:val="699"/>
        </w:trPr>
        <w:tc>
          <w:tcPr>
            <w:tcW w:w="4960" w:type="dxa"/>
            <w:gridSpan w:val="4"/>
          </w:tcPr>
          <w:p w14:paraId="4800BA10" w14:textId="12D2F6CC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inline distT="0" distB="0" distL="0" distR="0" wp14:anchorId="4252A0D0" wp14:editId="14320608">
                  <wp:extent cx="3114040" cy="17532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5EEECFC7" w14:textId="432EC334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74038611" wp14:editId="2D88A84A">
                  <wp:extent cx="3053080" cy="20478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36FFB07F" w14:textId="77777777" w:rsidTr="00CB198C">
        <w:trPr>
          <w:trHeight w:val="699"/>
        </w:trPr>
        <w:tc>
          <w:tcPr>
            <w:tcW w:w="4960" w:type="dxa"/>
            <w:gridSpan w:val="4"/>
          </w:tcPr>
          <w:p w14:paraId="58355446" w14:textId="1079C2C0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說明：學生自製影片說明性別刻板印象對男女生會有什麼影響？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4864" w:type="dxa"/>
            <w:gridSpan w:val="4"/>
          </w:tcPr>
          <w:p w14:paraId="10EEDF78" w14:textId="2E00B389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說明：舉例著名時裝設計師-吳季剛說明工作無男女之分。</w:t>
            </w:r>
          </w:p>
        </w:tc>
      </w:tr>
      <w:tr w:rsidR="00EF7399" w:rsidRPr="005E29E9" w14:paraId="095A57C0" w14:textId="77777777" w:rsidTr="00CB198C">
        <w:trPr>
          <w:trHeight w:val="699"/>
        </w:trPr>
        <w:tc>
          <w:tcPr>
            <w:tcW w:w="4960" w:type="dxa"/>
            <w:gridSpan w:val="4"/>
          </w:tcPr>
          <w:p w14:paraId="0391EBD8" w14:textId="643ABC3D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C546486" wp14:editId="35548953">
                  <wp:extent cx="3114040" cy="21050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101178F7" w14:textId="30E2D8CC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9A3C814" wp14:editId="0ADAFBFF">
                  <wp:extent cx="3053080" cy="2082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99" w:rsidRPr="005E29E9" w14:paraId="34756022" w14:textId="77777777" w:rsidTr="00CB198C">
        <w:trPr>
          <w:trHeight w:val="699"/>
        </w:trPr>
        <w:tc>
          <w:tcPr>
            <w:tcW w:w="4960" w:type="dxa"/>
            <w:gridSpan w:val="4"/>
          </w:tcPr>
          <w:p w14:paraId="10B0D7AA" w14:textId="44AD910F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說明：學生自己製作腳本，分析長輩為何會有刻板印象。</w:t>
            </w:r>
          </w:p>
        </w:tc>
        <w:tc>
          <w:tcPr>
            <w:tcW w:w="4864" w:type="dxa"/>
            <w:gridSpan w:val="4"/>
          </w:tcPr>
          <w:p w14:paraId="6B4E4336" w14:textId="2E9259CD" w:rsidR="00EF7399" w:rsidRDefault="00EF7399" w:rsidP="00EF7399">
            <w:pPr>
              <w:snapToGrid w:val="0"/>
              <w:spacing w:line="30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427D1E">
              <w:rPr>
                <w:rFonts w:ascii="標楷體" w:eastAsia="標楷體" w:hAnsi="標楷體" w:hint="eastAsia"/>
                <w:sz w:val="32"/>
                <w:szCs w:val="32"/>
              </w:rPr>
              <w:t>說明：學生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擔任主播</w:t>
            </w:r>
            <w:r w:rsidRPr="00427D1E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探討性別議題。</w:t>
            </w:r>
          </w:p>
        </w:tc>
      </w:tr>
      <w:tr w:rsidR="003A643B" w:rsidRPr="005E29E9" w14:paraId="231CC471" w14:textId="77777777" w:rsidTr="00CB198C">
        <w:trPr>
          <w:trHeight w:val="699"/>
        </w:trPr>
        <w:tc>
          <w:tcPr>
            <w:tcW w:w="4960" w:type="dxa"/>
            <w:gridSpan w:val="4"/>
          </w:tcPr>
          <w:p w14:paraId="0DF9ACE7" w14:textId="08AE05B1" w:rsidR="003A643B" w:rsidRDefault="003A643B" w:rsidP="00EF7399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171D154F" wp14:editId="3604EF92">
                  <wp:extent cx="3114040" cy="2336165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3E6AD290" w14:textId="7F0B1347" w:rsidR="003A643B" w:rsidRPr="00427D1E" w:rsidRDefault="003A643B" w:rsidP="00EF7399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6EF74D1" wp14:editId="1FA8D874">
                  <wp:extent cx="3053080" cy="229044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43B" w:rsidRPr="002E0C16" w14:paraId="008251E6" w14:textId="77777777" w:rsidTr="00CB198C">
        <w:trPr>
          <w:trHeight w:val="699"/>
        </w:trPr>
        <w:tc>
          <w:tcPr>
            <w:tcW w:w="4960" w:type="dxa"/>
            <w:gridSpan w:val="4"/>
          </w:tcPr>
          <w:p w14:paraId="646030B3" w14:textId="22F09E10" w:rsidR="003A643B" w:rsidRDefault="003A643B" w:rsidP="00EF7399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D421F">
              <w:rPr>
                <w:rFonts w:ascii="標楷體" w:eastAsia="標楷體" w:hAnsi="標楷體" w:hint="eastAsia"/>
                <w:sz w:val="32"/>
                <w:szCs w:val="32"/>
              </w:rPr>
              <w:t>校長十分重視性別平等議題，在宣講前特地跟孩子們叮嚀保護自己的重要</w:t>
            </w:r>
            <w:r w:rsidR="000E0D56">
              <w:rPr>
                <w:rFonts w:ascii="標楷體" w:eastAsia="標楷體" w:hAnsi="標楷體" w:hint="eastAsia"/>
                <w:sz w:val="32"/>
                <w:szCs w:val="32"/>
              </w:rPr>
              <w:t>性</w:t>
            </w:r>
            <w:r w:rsidR="002D421F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864" w:type="dxa"/>
            <w:gridSpan w:val="4"/>
          </w:tcPr>
          <w:p w14:paraId="59392662" w14:textId="754947DC" w:rsidR="003A643B" w:rsidRPr="00427D1E" w:rsidRDefault="003A643B" w:rsidP="00EF7399">
            <w:pPr>
              <w:snapToGrid w:val="0"/>
              <w:spacing w:line="300" w:lineRule="auto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 w:rsidR="002E0C16">
              <w:rPr>
                <w:rFonts w:ascii="標楷體" w:eastAsia="標楷體" w:hAnsi="標楷體" w:hint="eastAsia"/>
                <w:sz w:val="32"/>
                <w:szCs w:val="32"/>
              </w:rPr>
              <w:t>曾馨如講師利用繪本以深入淺出的方式引導孩子對於不舒服的碰</w:t>
            </w:r>
            <w:proofErr w:type="gramStart"/>
            <w:r w:rsidR="002E0C16">
              <w:rPr>
                <w:rFonts w:ascii="標楷體" w:eastAsia="標楷體" w:hAnsi="標楷體" w:hint="eastAsia"/>
                <w:sz w:val="32"/>
                <w:szCs w:val="32"/>
              </w:rPr>
              <w:t>觸要勇敢說不</w:t>
            </w:r>
            <w:proofErr w:type="gramEnd"/>
            <w:r w:rsidR="002E0C1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</w:tbl>
    <w:p w14:paraId="2A9A3841" w14:textId="77777777" w:rsidR="004A500A" w:rsidRPr="00427D1E" w:rsidRDefault="004A500A">
      <w:pPr>
        <w:rPr>
          <w:rFonts w:hint="eastAsia"/>
        </w:rPr>
      </w:pPr>
    </w:p>
    <w:sectPr w:rsidR="004A500A" w:rsidRPr="00427D1E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3E12" w14:textId="77777777" w:rsidR="00605401" w:rsidRDefault="00605401" w:rsidP="00A03660">
      <w:r>
        <w:separator/>
      </w:r>
    </w:p>
  </w:endnote>
  <w:endnote w:type="continuationSeparator" w:id="0">
    <w:p w14:paraId="45301BCD" w14:textId="77777777" w:rsidR="00605401" w:rsidRDefault="00605401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5A3B" w14:textId="77777777" w:rsidR="00605401" w:rsidRDefault="00605401" w:rsidP="00A03660">
      <w:r>
        <w:separator/>
      </w:r>
    </w:p>
  </w:footnote>
  <w:footnote w:type="continuationSeparator" w:id="0">
    <w:p w14:paraId="2471E9BE" w14:textId="77777777" w:rsidR="00605401" w:rsidRDefault="00605401" w:rsidP="00A0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ACAECB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A6388"/>
    <w:rsid w:val="000C31B5"/>
    <w:rsid w:val="000D6E72"/>
    <w:rsid w:val="000E0D56"/>
    <w:rsid w:val="000E40AB"/>
    <w:rsid w:val="00116D13"/>
    <w:rsid w:val="00177D83"/>
    <w:rsid w:val="001B69D7"/>
    <w:rsid w:val="001E2B55"/>
    <w:rsid w:val="002360FD"/>
    <w:rsid w:val="00284206"/>
    <w:rsid w:val="002869D0"/>
    <w:rsid w:val="002B2D54"/>
    <w:rsid w:val="002D421F"/>
    <w:rsid w:val="002E0C16"/>
    <w:rsid w:val="002E30B7"/>
    <w:rsid w:val="00341474"/>
    <w:rsid w:val="00356EBC"/>
    <w:rsid w:val="00391C0D"/>
    <w:rsid w:val="003A643B"/>
    <w:rsid w:val="003D7690"/>
    <w:rsid w:val="00402B49"/>
    <w:rsid w:val="00427D1E"/>
    <w:rsid w:val="00436A52"/>
    <w:rsid w:val="00482D18"/>
    <w:rsid w:val="00484F8E"/>
    <w:rsid w:val="00491DFD"/>
    <w:rsid w:val="004A500A"/>
    <w:rsid w:val="004B53B9"/>
    <w:rsid w:val="004E698B"/>
    <w:rsid w:val="00500C64"/>
    <w:rsid w:val="00521515"/>
    <w:rsid w:val="00605401"/>
    <w:rsid w:val="0061404B"/>
    <w:rsid w:val="00654F48"/>
    <w:rsid w:val="00670D2A"/>
    <w:rsid w:val="0068634B"/>
    <w:rsid w:val="00691F06"/>
    <w:rsid w:val="007363C3"/>
    <w:rsid w:val="00746031"/>
    <w:rsid w:val="007E11D1"/>
    <w:rsid w:val="00816C09"/>
    <w:rsid w:val="00823994"/>
    <w:rsid w:val="008407AC"/>
    <w:rsid w:val="008B4235"/>
    <w:rsid w:val="008E0538"/>
    <w:rsid w:val="00903B18"/>
    <w:rsid w:val="00905BB8"/>
    <w:rsid w:val="00936312"/>
    <w:rsid w:val="00973A47"/>
    <w:rsid w:val="00A00D07"/>
    <w:rsid w:val="00A03660"/>
    <w:rsid w:val="00A7407D"/>
    <w:rsid w:val="00A8381A"/>
    <w:rsid w:val="00AB7FBF"/>
    <w:rsid w:val="00AC297B"/>
    <w:rsid w:val="00AD6EAB"/>
    <w:rsid w:val="00AE7D6C"/>
    <w:rsid w:val="00B000F4"/>
    <w:rsid w:val="00B20721"/>
    <w:rsid w:val="00B32712"/>
    <w:rsid w:val="00B97C6E"/>
    <w:rsid w:val="00C117CE"/>
    <w:rsid w:val="00C76111"/>
    <w:rsid w:val="00CD38D8"/>
    <w:rsid w:val="00CE274F"/>
    <w:rsid w:val="00D14781"/>
    <w:rsid w:val="00D629A7"/>
    <w:rsid w:val="00DA4784"/>
    <w:rsid w:val="00DA50F2"/>
    <w:rsid w:val="00DA6A14"/>
    <w:rsid w:val="00DC2D05"/>
    <w:rsid w:val="00E022A1"/>
    <w:rsid w:val="00E21A82"/>
    <w:rsid w:val="00E46D05"/>
    <w:rsid w:val="00E5764F"/>
    <w:rsid w:val="00E911C1"/>
    <w:rsid w:val="00E9569D"/>
    <w:rsid w:val="00EA4202"/>
    <w:rsid w:val="00EF5B85"/>
    <w:rsid w:val="00EF7399"/>
    <w:rsid w:val="00F4640D"/>
    <w:rsid w:val="00F72726"/>
    <w:rsid w:val="00F85BB6"/>
    <w:rsid w:val="00F925B4"/>
    <w:rsid w:val="00FA1705"/>
    <w:rsid w:val="00FA42EB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3402E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E2B5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">
    <w:name w:val="List Bullet"/>
    <w:basedOn w:val="a0"/>
    <w:uiPriority w:val="99"/>
    <w:unhideWhenUsed/>
    <w:rsid w:val="00B000F4"/>
    <w:pPr>
      <w:numPr>
        <w:numId w:val="1"/>
      </w:numPr>
      <w:contextualSpacing/>
    </w:pPr>
  </w:style>
  <w:style w:type="character" w:styleId="aa">
    <w:name w:val="annotation reference"/>
    <w:basedOn w:val="a1"/>
    <w:uiPriority w:val="99"/>
    <w:semiHidden/>
    <w:unhideWhenUsed/>
    <w:rsid w:val="00427D1E"/>
    <w:rPr>
      <w:sz w:val="18"/>
      <w:szCs w:val="18"/>
    </w:rPr>
  </w:style>
  <w:style w:type="paragraph" w:styleId="ab">
    <w:name w:val="annotation text"/>
    <w:basedOn w:val="a0"/>
    <w:link w:val="ac"/>
    <w:uiPriority w:val="99"/>
    <w:semiHidden/>
    <w:unhideWhenUsed/>
    <w:rsid w:val="00427D1E"/>
  </w:style>
  <w:style w:type="character" w:customStyle="1" w:styleId="ac">
    <w:name w:val="註解文字 字元"/>
    <w:basedOn w:val="a1"/>
    <w:link w:val="ab"/>
    <w:uiPriority w:val="99"/>
    <w:semiHidden/>
    <w:rsid w:val="00427D1E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27D1E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427D1E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SYPS</cp:lastModifiedBy>
  <cp:revision>19</cp:revision>
  <dcterms:created xsi:type="dcterms:W3CDTF">2026-03-24T01:02:00Z</dcterms:created>
  <dcterms:modified xsi:type="dcterms:W3CDTF">2026-04-07T03:12:00Z</dcterms:modified>
</cp:coreProperties>
</file>