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E949" w14:textId="77777777" w:rsidR="001A04C5" w:rsidRDefault="00437E9B" w:rsidP="00701AB3">
      <w:pPr>
        <w:snapToGrid w:val="0"/>
        <w:spacing w:beforeLines="25" w:before="90" w:afterLines="25" w:after="90"/>
        <w:ind w:rightChars="100" w:right="240"/>
        <w:jc w:val="center"/>
        <w:rPr>
          <w:rFonts w:ascii="標楷體" w:eastAsia="標楷體"/>
          <w:b/>
          <w:bCs/>
          <w:sz w:val="32"/>
          <w:szCs w:val="32"/>
        </w:rPr>
      </w:pPr>
      <w:bookmarkStart w:id="0" w:name="_Hlk187424098"/>
      <w:r w:rsidRPr="000E0838">
        <w:rPr>
          <w:rFonts w:ascii="標楷體" w:eastAsia="標楷體" w:hint="eastAsia"/>
          <w:b/>
          <w:bCs/>
          <w:sz w:val="32"/>
          <w:szCs w:val="32"/>
        </w:rPr>
        <w:t>基隆市</w:t>
      </w:r>
      <w:r w:rsidR="000E0838" w:rsidRPr="000E0838">
        <w:rPr>
          <w:rFonts w:ascii="標楷體" w:eastAsia="標楷體" w:hint="eastAsia"/>
          <w:b/>
          <w:bCs/>
          <w:sz w:val="32"/>
          <w:szCs w:val="32"/>
        </w:rPr>
        <w:t>性別平等工作會</w:t>
      </w:r>
      <w:r w:rsidRPr="000E0838">
        <w:rPr>
          <w:rFonts w:ascii="標楷體" w:eastAsia="標楷體" w:hint="eastAsia"/>
          <w:b/>
          <w:bCs/>
          <w:sz w:val="32"/>
          <w:szCs w:val="32"/>
        </w:rPr>
        <w:t>暨</w:t>
      </w:r>
      <w:r w:rsidR="000E0838" w:rsidRPr="000E0838">
        <w:rPr>
          <w:rFonts w:ascii="標楷體" w:eastAsia="標楷體" w:hint="eastAsia"/>
          <w:b/>
          <w:bCs/>
          <w:sz w:val="32"/>
          <w:szCs w:val="32"/>
        </w:rPr>
        <w:t>就業歧視</w:t>
      </w:r>
      <w:r w:rsidRPr="000E0838">
        <w:rPr>
          <w:rFonts w:ascii="標楷體" w:eastAsia="標楷體" w:hint="eastAsia"/>
          <w:b/>
          <w:bCs/>
          <w:sz w:val="32"/>
          <w:szCs w:val="32"/>
        </w:rPr>
        <w:t>評議委員會設置要點</w:t>
      </w:r>
      <w:bookmarkEnd w:id="0"/>
    </w:p>
    <w:p w14:paraId="6276550F" w14:textId="02F48AA5" w:rsidR="00BB752C" w:rsidRPr="00F72CF2" w:rsidRDefault="00DB6A44" w:rsidP="00701AB3">
      <w:pPr>
        <w:snapToGrid w:val="0"/>
        <w:spacing w:beforeLines="25" w:before="90" w:afterLines="25" w:after="90"/>
        <w:ind w:rightChars="100" w:right="240"/>
        <w:jc w:val="center"/>
        <w:rPr>
          <w:rFonts w:ascii="標楷體" w:eastAsia="標楷體"/>
          <w:b/>
          <w:bCs/>
          <w:sz w:val="28"/>
          <w:szCs w:val="28"/>
        </w:rPr>
      </w:pPr>
      <w:r w:rsidRPr="00F72CF2">
        <w:rPr>
          <w:rFonts w:ascii="標楷體" w:eastAsia="標楷體" w:hAnsi="標楷體" w:hint="eastAsia"/>
          <w:b/>
          <w:bCs/>
          <w:sz w:val="32"/>
          <w:szCs w:val="32"/>
        </w:rPr>
        <w:t>第三點</w:t>
      </w:r>
      <w:r w:rsidR="006967E1" w:rsidRPr="00F72CF2">
        <w:rPr>
          <w:rFonts w:ascii="標楷體" w:eastAsia="標楷體" w:hAnsi="標楷體" w:hint="eastAsia"/>
          <w:b/>
          <w:bCs/>
          <w:sz w:val="32"/>
          <w:szCs w:val="32"/>
        </w:rPr>
        <w:t>及第四點</w:t>
      </w:r>
    </w:p>
    <w:p w14:paraId="70A9FB7C" w14:textId="77777777" w:rsidR="00437E9B" w:rsidRPr="005E4E0F" w:rsidRDefault="00437E9B" w:rsidP="00FA77C3">
      <w:pPr>
        <w:snapToGrid w:val="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 w:hint="eastAsia"/>
          <w:sz w:val="18"/>
          <w:szCs w:val="18"/>
        </w:rPr>
        <w:t>87年9月1日</w:t>
      </w:r>
    </w:p>
    <w:p w14:paraId="4421B87C" w14:textId="77777777" w:rsidR="00437E9B" w:rsidRPr="005E4E0F" w:rsidRDefault="00437E9B" w:rsidP="00FA77C3">
      <w:pPr>
        <w:snapToGrid w:val="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 w:hint="eastAsia"/>
          <w:sz w:val="18"/>
          <w:szCs w:val="18"/>
        </w:rPr>
        <w:t>基隆市政府第825次市務會議通過</w:t>
      </w:r>
    </w:p>
    <w:p w14:paraId="5CAF5160" w14:textId="77777777" w:rsidR="00437E9B" w:rsidRPr="005E4E0F" w:rsidRDefault="00437E9B" w:rsidP="00FA77C3">
      <w:pPr>
        <w:snapToGrid w:val="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 w:hint="eastAsia"/>
          <w:sz w:val="18"/>
          <w:szCs w:val="18"/>
        </w:rPr>
        <w:t>91年3月12日</w:t>
      </w:r>
    </w:p>
    <w:p w14:paraId="4CD1B208" w14:textId="77777777" w:rsidR="00437E9B" w:rsidRPr="005E4E0F" w:rsidRDefault="00437E9B" w:rsidP="00FA77C3">
      <w:pPr>
        <w:snapToGrid w:val="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 w:hint="eastAsia"/>
          <w:sz w:val="18"/>
          <w:szCs w:val="18"/>
        </w:rPr>
        <w:t>基隆市政府第1015次市務會議修正通過</w:t>
      </w:r>
    </w:p>
    <w:p w14:paraId="23A7B4CD" w14:textId="77777777" w:rsidR="00437E9B" w:rsidRPr="005E4E0F" w:rsidRDefault="00437E9B" w:rsidP="00FA77C3">
      <w:pPr>
        <w:snapToGrid w:val="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 w:hint="eastAsia"/>
          <w:sz w:val="18"/>
          <w:szCs w:val="18"/>
        </w:rPr>
        <w:t>93年2月24日</w:t>
      </w:r>
    </w:p>
    <w:p w14:paraId="73CFD26B" w14:textId="77777777" w:rsidR="00BB752C" w:rsidRPr="005E4E0F" w:rsidRDefault="00BB752C" w:rsidP="00FA77C3">
      <w:pPr>
        <w:snapToGrid w:val="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 w:hint="eastAsia"/>
          <w:sz w:val="18"/>
          <w:szCs w:val="18"/>
        </w:rPr>
        <w:t>基隆市政府第1109次市務會議修正通過</w:t>
      </w:r>
    </w:p>
    <w:p w14:paraId="06C84AAF" w14:textId="77777777" w:rsidR="00C05FED" w:rsidRPr="005E4E0F" w:rsidRDefault="00C05FED" w:rsidP="00C05FED">
      <w:pPr>
        <w:snapToGrid w:val="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 w:hint="eastAsia"/>
          <w:sz w:val="18"/>
          <w:szCs w:val="18"/>
        </w:rPr>
        <w:t>97年6月10日</w:t>
      </w:r>
    </w:p>
    <w:p w14:paraId="4CE5E022" w14:textId="77777777" w:rsidR="00C05FED" w:rsidRPr="005E4E0F" w:rsidRDefault="00C05FED" w:rsidP="00C05FED">
      <w:pPr>
        <w:snapToGrid w:val="0"/>
        <w:spacing w:afterLines="25" w:after="9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 w:hint="eastAsia"/>
          <w:sz w:val="18"/>
          <w:szCs w:val="18"/>
        </w:rPr>
        <w:t>基隆市政府第1304次市務會議修正通過</w:t>
      </w:r>
    </w:p>
    <w:p w14:paraId="29D459E9" w14:textId="77777777" w:rsidR="00C05FED" w:rsidRPr="005E4E0F" w:rsidRDefault="00C05FED" w:rsidP="00C05FED">
      <w:pPr>
        <w:snapToGrid w:val="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/>
          <w:sz w:val="18"/>
          <w:szCs w:val="18"/>
        </w:rPr>
        <w:t>107</w:t>
      </w:r>
      <w:r w:rsidRPr="005E4E0F">
        <w:rPr>
          <w:rFonts w:ascii="標楷體" w:eastAsia="標楷體" w:hAnsi="標楷體" w:hint="eastAsia"/>
          <w:sz w:val="18"/>
          <w:szCs w:val="18"/>
        </w:rPr>
        <w:t>年4月1</w:t>
      </w:r>
      <w:r w:rsidRPr="005E4E0F">
        <w:rPr>
          <w:rFonts w:ascii="標楷體" w:eastAsia="標楷體" w:hAnsi="標楷體"/>
          <w:sz w:val="18"/>
          <w:szCs w:val="18"/>
        </w:rPr>
        <w:t>7</w:t>
      </w:r>
      <w:r w:rsidRPr="005E4E0F">
        <w:rPr>
          <w:rFonts w:ascii="標楷體" w:eastAsia="標楷體" w:hAnsi="標楷體" w:hint="eastAsia"/>
          <w:sz w:val="18"/>
          <w:szCs w:val="18"/>
        </w:rPr>
        <w:t>日</w:t>
      </w:r>
    </w:p>
    <w:p w14:paraId="528A0627" w14:textId="77777777" w:rsidR="004C6267" w:rsidRPr="005E4E0F" w:rsidRDefault="004C6267" w:rsidP="004C6267">
      <w:pPr>
        <w:snapToGrid w:val="0"/>
        <w:spacing w:afterLines="25" w:after="9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 w:hint="eastAsia"/>
          <w:sz w:val="18"/>
          <w:szCs w:val="18"/>
        </w:rPr>
        <w:t>基隆市政府第1</w:t>
      </w:r>
      <w:r w:rsidRPr="005E4E0F">
        <w:rPr>
          <w:rFonts w:ascii="標楷體" w:eastAsia="標楷體" w:hAnsi="標楷體"/>
          <w:sz w:val="18"/>
          <w:szCs w:val="18"/>
        </w:rPr>
        <w:t>758</w:t>
      </w:r>
      <w:r w:rsidRPr="005E4E0F">
        <w:rPr>
          <w:rFonts w:ascii="標楷體" w:eastAsia="標楷體" w:hAnsi="標楷體" w:hint="eastAsia"/>
          <w:sz w:val="18"/>
          <w:szCs w:val="18"/>
        </w:rPr>
        <w:t>次市務會議修正通過</w:t>
      </w:r>
    </w:p>
    <w:p w14:paraId="141ADD16" w14:textId="77777777" w:rsidR="004C6267" w:rsidRDefault="004C6267" w:rsidP="00960CE2">
      <w:pPr>
        <w:wordWrap w:val="0"/>
        <w:snapToGrid w:val="0"/>
        <w:spacing w:afterLines="25" w:after="9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5E4E0F">
        <w:rPr>
          <w:rFonts w:ascii="標楷體" w:eastAsia="標楷體" w:hAnsi="標楷體"/>
          <w:sz w:val="18"/>
          <w:szCs w:val="18"/>
        </w:rPr>
        <w:t>107</w:t>
      </w:r>
      <w:r w:rsidRPr="005E4E0F">
        <w:rPr>
          <w:rFonts w:ascii="標楷體" w:eastAsia="標楷體" w:hAnsi="標楷體" w:hint="eastAsia"/>
          <w:sz w:val="18"/>
          <w:szCs w:val="18"/>
        </w:rPr>
        <w:t>年</w:t>
      </w:r>
      <w:r w:rsidRPr="005E4E0F">
        <w:rPr>
          <w:rFonts w:ascii="標楷體" w:eastAsia="標楷體" w:hAnsi="標楷體"/>
          <w:sz w:val="18"/>
          <w:szCs w:val="18"/>
        </w:rPr>
        <w:t>4</w:t>
      </w:r>
      <w:r w:rsidRPr="005E4E0F">
        <w:rPr>
          <w:rFonts w:ascii="標楷體" w:eastAsia="標楷體" w:hAnsi="標楷體" w:hint="eastAsia"/>
          <w:sz w:val="18"/>
          <w:szCs w:val="18"/>
        </w:rPr>
        <w:t>月2</w:t>
      </w:r>
      <w:r w:rsidRPr="005E4E0F">
        <w:rPr>
          <w:rFonts w:ascii="標楷體" w:eastAsia="標楷體" w:hAnsi="標楷體"/>
          <w:sz w:val="18"/>
          <w:szCs w:val="18"/>
        </w:rPr>
        <w:t>7</w:t>
      </w:r>
      <w:r w:rsidRPr="005E4E0F">
        <w:rPr>
          <w:rFonts w:ascii="標楷體" w:eastAsia="標楷體" w:hAnsi="標楷體" w:hint="eastAsia"/>
          <w:sz w:val="18"/>
          <w:szCs w:val="18"/>
        </w:rPr>
        <w:t>日基府社關壹字第</w:t>
      </w:r>
      <w:r w:rsidRPr="005E4E0F">
        <w:rPr>
          <w:rStyle w:val="dialogtext1"/>
          <w:rFonts w:ascii="標楷體" w:eastAsia="標楷體" w:hAnsi="標楷體"/>
          <w:sz w:val="18"/>
          <w:szCs w:val="18"/>
        </w:rPr>
        <w:t>1070217715</w:t>
      </w:r>
      <w:r w:rsidRPr="005E4E0F">
        <w:rPr>
          <w:rFonts w:ascii="標楷體" w:eastAsia="標楷體" w:hAnsi="標楷體" w:hint="eastAsia"/>
          <w:sz w:val="18"/>
          <w:szCs w:val="18"/>
        </w:rPr>
        <w:t>號函頒</w:t>
      </w:r>
      <w:r w:rsidR="00960CE2" w:rsidRPr="005E4E0F">
        <w:rPr>
          <w:rFonts w:ascii="標楷體" w:eastAsia="標楷體" w:hAnsi="標楷體" w:hint="eastAsia"/>
          <w:sz w:val="18"/>
          <w:szCs w:val="18"/>
        </w:rPr>
        <w:t>修正</w:t>
      </w:r>
    </w:p>
    <w:p w14:paraId="65A06371" w14:textId="77777777" w:rsidR="00DB6A44" w:rsidRPr="00DB6A44" w:rsidRDefault="00DB6A44" w:rsidP="00DB6A44">
      <w:pPr>
        <w:snapToGrid w:val="0"/>
        <w:spacing w:afterLines="25" w:after="9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DB6A44">
        <w:rPr>
          <w:rFonts w:ascii="標楷體" w:eastAsia="標楷體" w:hAnsi="標楷體" w:hint="eastAsia"/>
          <w:sz w:val="18"/>
          <w:szCs w:val="18"/>
        </w:rPr>
        <w:t>113年2月2日基府社關壹字第1130204725號函頒修正第1點至第7點、刪除第9點</w:t>
      </w:r>
    </w:p>
    <w:p w14:paraId="5513C6B5" w14:textId="77777777" w:rsidR="00242580" w:rsidRPr="007074EE" w:rsidRDefault="00242580" w:rsidP="00242580">
      <w:pPr>
        <w:wordWrap w:val="0"/>
        <w:snapToGrid w:val="0"/>
        <w:spacing w:afterLines="25" w:after="9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 w:rsidRPr="007074EE">
        <w:rPr>
          <w:rFonts w:ascii="標楷體" w:eastAsia="標楷體" w:hAnsi="標楷體"/>
          <w:sz w:val="18"/>
          <w:szCs w:val="18"/>
        </w:rPr>
        <w:t>11</w:t>
      </w:r>
      <w:r w:rsidRPr="007074EE">
        <w:rPr>
          <w:rFonts w:ascii="標楷體" w:eastAsia="標楷體" w:hAnsi="標楷體" w:hint="eastAsia"/>
          <w:sz w:val="18"/>
          <w:szCs w:val="18"/>
        </w:rPr>
        <w:t>4年</w:t>
      </w:r>
      <w:r>
        <w:rPr>
          <w:rFonts w:ascii="標楷體" w:eastAsia="標楷體" w:hAnsi="標楷體" w:hint="eastAsia"/>
          <w:sz w:val="18"/>
          <w:szCs w:val="18"/>
        </w:rPr>
        <w:t>4</w:t>
      </w:r>
      <w:r w:rsidRPr="007074EE">
        <w:rPr>
          <w:rFonts w:ascii="標楷體" w:eastAsia="標楷體" w:hAnsi="標楷體" w:hint="eastAsia"/>
          <w:sz w:val="18"/>
          <w:szCs w:val="18"/>
        </w:rPr>
        <w:t>月</w:t>
      </w:r>
      <w:r>
        <w:rPr>
          <w:rFonts w:ascii="標楷體" w:eastAsia="標楷體" w:hAnsi="標楷體" w:hint="eastAsia"/>
          <w:sz w:val="18"/>
          <w:szCs w:val="18"/>
        </w:rPr>
        <w:t>17</w:t>
      </w:r>
      <w:r w:rsidRPr="007074EE">
        <w:rPr>
          <w:rFonts w:ascii="標楷體" w:eastAsia="標楷體" w:hAnsi="標楷體" w:hint="eastAsia"/>
          <w:sz w:val="18"/>
          <w:szCs w:val="18"/>
        </w:rPr>
        <w:t>日基府社關壹字第</w:t>
      </w:r>
      <w:r w:rsidRPr="00762911">
        <w:rPr>
          <w:rStyle w:val="dialogtext1"/>
          <w:rFonts w:ascii="標楷體" w:eastAsia="標楷體" w:hAnsi="標楷體"/>
          <w:color w:val="auto"/>
          <w:sz w:val="18"/>
          <w:szCs w:val="18"/>
        </w:rPr>
        <w:t>1140217495</w:t>
      </w:r>
      <w:r w:rsidRPr="007074EE">
        <w:rPr>
          <w:rFonts w:ascii="標楷體" w:eastAsia="標楷體" w:hAnsi="標楷體" w:hint="eastAsia"/>
          <w:sz w:val="18"/>
          <w:szCs w:val="18"/>
        </w:rPr>
        <w:t>號函修正第3點</w:t>
      </w:r>
    </w:p>
    <w:p w14:paraId="72BAF3BB" w14:textId="6CF3B65C" w:rsidR="004C6267" w:rsidRPr="005E4E0F" w:rsidRDefault="001A04C5" w:rsidP="004C6267">
      <w:pPr>
        <w:wordWrap w:val="0"/>
        <w:snapToGrid w:val="0"/>
        <w:spacing w:afterLines="25" w:after="90"/>
        <w:ind w:rightChars="100" w:right="240"/>
        <w:jc w:val="right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中</w:t>
      </w:r>
      <w:r>
        <w:rPr>
          <w:rFonts w:ascii="標楷體" w:eastAsia="標楷體" w:hAnsi="標楷體" w:hint="eastAsia"/>
          <w:sz w:val="18"/>
          <w:szCs w:val="18"/>
        </w:rPr>
        <w:t>華民國115</w:t>
      </w:r>
      <w:r w:rsidR="004C6267" w:rsidRPr="005E4E0F">
        <w:rPr>
          <w:rFonts w:ascii="標楷體" w:eastAsia="標楷體" w:hAnsi="標楷體" w:hint="eastAsia"/>
          <w:sz w:val="18"/>
          <w:szCs w:val="18"/>
        </w:rPr>
        <w:t>年</w:t>
      </w:r>
      <w:r w:rsidR="005C6973">
        <w:rPr>
          <w:rFonts w:ascii="標楷體" w:eastAsia="標楷體" w:hAnsi="標楷體" w:hint="eastAsia"/>
          <w:sz w:val="18"/>
          <w:szCs w:val="18"/>
        </w:rPr>
        <w:t>8</w:t>
      </w:r>
      <w:r w:rsidR="004C6267" w:rsidRPr="005E4E0F">
        <w:rPr>
          <w:rFonts w:ascii="標楷體" w:eastAsia="標楷體" w:hAnsi="標楷體" w:hint="eastAsia"/>
          <w:sz w:val="18"/>
          <w:szCs w:val="18"/>
        </w:rPr>
        <w:t>月</w:t>
      </w:r>
      <w:r w:rsidR="000475F3">
        <w:rPr>
          <w:rFonts w:ascii="標楷體" w:eastAsia="標楷體" w:hAnsi="標楷體" w:hint="eastAsia"/>
          <w:sz w:val="18"/>
          <w:szCs w:val="18"/>
        </w:rPr>
        <w:t>25</w:t>
      </w:r>
      <w:r w:rsidR="004C6267" w:rsidRPr="005E4E0F">
        <w:rPr>
          <w:rFonts w:ascii="標楷體" w:eastAsia="標楷體" w:hAnsi="標楷體" w:hint="eastAsia"/>
          <w:sz w:val="18"/>
          <w:szCs w:val="18"/>
        </w:rPr>
        <w:t>日基府</w:t>
      </w:r>
      <w:r w:rsidR="00242580">
        <w:rPr>
          <w:rFonts w:ascii="標楷體" w:eastAsia="標楷體" w:hAnsi="標楷體" w:hint="eastAsia"/>
          <w:sz w:val="18"/>
          <w:szCs w:val="18"/>
        </w:rPr>
        <w:t>法</w:t>
      </w:r>
      <w:r w:rsidR="004C6267" w:rsidRPr="005E4E0F">
        <w:rPr>
          <w:rFonts w:ascii="標楷體" w:eastAsia="標楷體" w:hAnsi="標楷體" w:hint="eastAsia"/>
          <w:sz w:val="18"/>
          <w:szCs w:val="18"/>
        </w:rPr>
        <w:t>關壹字第</w:t>
      </w:r>
      <w:r w:rsidR="00BC4A6C" w:rsidRPr="00BC4A6C">
        <w:rPr>
          <w:rStyle w:val="dialogtext1"/>
          <w:rFonts w:ascii="標楷體" w:eastAsia="標楷體" w:hAnsi="標楷體"/>
          <w:sz w:val="18"/>
          <w:szCs w:val="18"/>
        </w:rPr>
        <w:t>1150241985</w:t>
      </w:r>
      <w:r w:rsidR="004C6267" w:rsidRPr="005E4E0F">
        <w:rPr>
          <w:rFonts w:ascii="標楷體" w:eastAsia="標楷體" w:hAnsi="標楷體" w:hint="eastAsia"/>
          <w:sz w:val="18"/>
          <w:szCs w:val="18"/>
        </w:rPr>
        <w:t>號函</w:t>
      </w:r>
      <w:r w:rsidR="00960CE2" w:rsidRPr="005E4E0F">
        <w:rPr>
          <w:rFonts w:ascii="標楷體" w:eastAsia="標楷體" w:hAnsi="標楷體" w:hint="eastAsia"/>
          <w:sz w:val="18"/>
          <w:szCs w:val="18"/>
        </w:rPr>
        <w:t>修正</w:t>
      </w:r>
      <w:r w:rsidR="001F27DD" w:rsidRPr="00F72CF2">
        <w:rPr>
          <w:rFonts w:ascii="標楷體" w:eastAsia="標楷體" w:hAnsi="標楷體" w:hint="eastAsia"/>
          <w:color w:val="FF0000"/>
          <w:sz w:val="18"/>
          <w:szCs w:val="18"/>
        </w:rPr>
        <w:t>第</w:t>
      </w:r>
      <w:r w:rsidR="00F72CF2" w:rsidRPr="00F72CF2">
        <w:rPr>
          <w:rFonts w:ascii="標楷體" w:eastAsia="標楷體" w:hAnsi="標楷體" w:hint="eastAsia"/>
          <w:color w:val="FF0000"/>
          <w:sz w:val="18"/>
          <w:szCs w:val="18"/>
        </w:rPr>
        <w:t>三</w:t>
      </w:r>
      <w:r w:rsidR="001F27DD" w:rsidRPr="00F72CF2">
        <w:rPr>
          <w:rFonts w:ascii="標楷體" w:eastAsia="標楷體" w:hAnsi="標楷體" w:hint="eastAsia"/>
          <w:color w:val="FF0000"/>
          <w:sz w:val="18"/>
          <w:szCs w:val="18"/>
        </w:rPr>
        <w:t>點</w:t>
      </w:r>
      <w:r w:rsidR="00E72651" w:rsidRPr="00F72CF2">
        <w:rPr>
          <w:rFonts w:ascii="標楷體" w:eastAsia="標楷體" w:hAnsi="標楷體" w:hint="eastAsia"/>
          <w:color w:val="FF0000"/>
          <w:sz w:val="18"/>
          <w:szCs w:val="18"/>
        </w:rPr>
        <w:t>及第</w:t>
      </w:r>
      <w:r w:rsidR="00F72CF2" w:rsidRPr="00F72CF2">
        <w:rPr>
          <w:rFonts w:ascii="標楷體" w:eastAsia="標楷體" w:hAnsi="標楷體" w:hint="eastAsia"/>
          <w:color w:val="FF0000"/>
          <w:sz w:val="18"/>
          <w:szCs w:val="18"/>
        </w:rPr>
        <w:t>四</w:t>
      </w:r>
      <w:r w:rsidR="00E72651" w:rsidRPr="00F72CF2">
        <w:rPr>
          <w:rFonts w:ascii="標楷體" w:eastAsia="標楷體" w:hAnsi="標楷體"/>
          <w:color w:val="FF0000"/>
          <w:sz w:val="18"/>
          <w:szCs w:val="18"/>
        </w:rPr>
        <w:t>點</w:t>
      </w:r>
    </w:p>
    <w:p w14:paraId="09252EF2" w14:textId="77777777" w:rsidR="000E0838" w:rsidRPr="006967E1" w:rsidRDefault="000E0838" w:rsidP="00F72CF2">
      <w:pPr>
        <w:snapToGrid w:val="0"/>
        <w:spacing w:beforeLines="25" w:before="90" w:line="52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967E1">
        <w:rPr>
          <w:rFonts w:ascii="標楷體" w:eastAsia="標楷體" w:hAnsi="標楷體" w:hint="eastAsia"/>
          <w:sz w:val="28"/>
          <w:szCs w:val="28"/>
        </w:rPr>
        <w:t>三、本會置委員十</w:t>
      </w:r>
      <w:r w:rsidR="00800F9A" w:rsidRPr="006967E1">
        <w:rPr>
          <w:rFonts w:ascii="標楷體" w:eastAsia="標楷體" w:hAnsi="標楷體" w:hint="eastAsia"/>
          <w:sz w:val="28"/>
          <w:szCs w:val="28"/>
        </w:rPr>
        <w:t>五</w:t>
      </w:r>
      <w:r w:rsidRPr="006967E1">
        <w:rPr>
          <w:rFonts w:ascii="標楷體" w:eastAsia="標楷體" w:hAnsi="標楷體" w:hint="eastAsia"/>
          <w:sz w:val="28"/>
          <w:szCs w:val="28"/>
        </w:rPr>
        <w:t>人，其中一人為主任委員，由本府副市長或秘書長兼任</w:t>
      </w:r>
      <w:r w:rsidR="007212A8" w:rsidRPr="006967E1">
        <w:rPr>
          <w:rFonts w:ascii="標楷體" w:eastAsia="標楷體" w:hAnsi="標楷體" w:hint="eastAsia"/>
          <w:sz w:val="28"/>
          <w:szCs w:val="28"/>
        </w:rPr>
        <w:t>；</w:t>
      </w:r>
      <w:r w:rsidRPr="006967E1">
        <w:rPr>
          <w:rFonts w:ascii="標楷體" w:eastAsia="標楷體" w:hAnsi="標楷體" w:hint="eastAsia"/>
          <w:sz w:val="28"/>
          <w:szCs w:val="28"/>
        </w:rPr>
        <w:t>一人為副主任委員，由本府</w:t>
      </w:r>
      <w:r w:rsidR="00242580" w:rsidRPr="006967E1">
        <w:rPr>
          <w:rFonts w:ascii="標楷體" w:eastAsia="標楷體" w:hAnsi="標楷體"/>
          <w:sz w:val="28"/>
          <w:szCs w:val="28"/>
        </w:rPr>
        <w:t>法制及勞動</w:t>
      </w:r>
      <w:r w:rsidRPr="006967E1">
        <w:rPr>
          <w:rFonts w:ascii="標楷體" w:eastAsia="標楷體" w:hAnsi="標楷體" w:hint="eastAsia"/>
          <w:sz w:val="28"/>
          <w:szCs w:val="28"/>
        </w:rPr>
        <w:t>處處長兼任</w:t>
      </w:r>
      <w:r w:rsidR="007212A8" w:rsidRPr="006967E1">
        <w:rPr>
          <w:rFonts w:ascii="標楷體" w:eastAsia="標楷體" w:hAnsi="標楷體" w:hint="eastAsia"/>
          <w:sz w:val="28"/>
          <w:szCs w:val="28"/>
        </w:rPr>
        <w:t>，</w:t>
      </w:r>
      <w:r w:rsidRPr="006967E1">
        <w:rPr>
          <w:rFonts w:ascii="標楷體" w:eastAsia="標楷體" w:hAnsi="標楷體" w:hint="eastAsia"/>
          <w:sz w:val="28"/>
          <w:szCs w:val="28"/>
        </w:rPr>
        <w:t>其餘委員由本府就下列人員聘（派）兼之：</w:t>
      </w:r>
    </w:p>
    <w:p w14:paraId="72869D81" w14:textId="77777777" w:rsidR="000E0838" w:rsidRPr="000E0838" w:rsidRDefault="000E0838" w:rsidP="00F72CF2">
      <w:pPr>
        <w:snapToGrid w:val="0"/>
        <w:spacing w:beforeLines="25" w:before="90" w:line="52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 w:rsidRPr="000E0838">
        <w:rPr>
          <w:rFonts w:ascii="標楷體" w:eastAsia="標楷體" w:hAnsi="標楷體" w:hint="eastAsia"/>
          <w:sz w:val="28"/>
          <w:szCs w:val="28"/>
        </w:rPr>
        <w:t>(一)勞工團體代表二人。</w:t>
      </w:r>
    </w:p>
    <w:p w14:paraId="3155426B" w14:textId="77777777" w:rsidR="000E0838" w:rsidRPr="000E0838" w:rsidRDefault="000E0838" w:rsidP="00F72CF2">
      <w:pPr>
        <w:snapToGrid w:val="0"/>
        <w:spacing w:beforeLines="25" w:before="90" w:line="52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 w:rsidRPr="000E0838">
        <w:rPr>
          <w:rFonts w:ascii="標楷體" w:eastAsia="標楷體" w:hAnsi="標楷體" w:hint="eastAsia"/>
          <w:sz w:val="28"/>
          <w:szCs w:val="28"/>
        </w:rPr>
        <w:t>(二)雇主團體代表二人。</w:t>
      </w:r>
    </w:p>
    <w:p w14:paraId="2EE1D3B8" w14:textId="77777777" w:rsidR="000E0838" w:rsidRPr="000E0838" w:rsidRDefault="000E0838" w:rsidP="00F72CF2">
      <w:pPr>
        <w:snapToGrid w:val="0"/>
        <w:spacing w:beforeLines="25" w:before="90" w:line="52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 w:rsidRPr="000E0838">
        <w:rPr>
          <w:rFonts w:ascii="標楷體" w:eastAsia="標楷體" w:hAnsi="標楷體" w:hint="eastAsia"/>
          <w:sz w:val="28"/>
          <w:szCs w:val="28"/>
        </w:rPr>
        <w:t>(三)性別團體代表二人。</w:t>
      </w:r>
    </w:p>
    <w:p w14:paraId="2884134F" w14:textId="77777777" w:rsidR="000E0838" w:rsidRPr="000E0838" w:rsidRDefault="000E0838" w:rsidP="00F72CF2">
      <w:pPr>
        <w:snapToGrid w:val="0"/>
        <w:spacing w:beforeLines="25" w:before="90" w:line="52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 w:rsidRPr="000E0838">
        <w:rPr>
          <w:rFonts w:ascii="標楷體" w:eastAsia="標楷體" w:hAnsi="標楷體" w:hint="eastAsia"/>
          <w:sz w:val="28"/>
          <w:szCs w:val="28"/>
        </w:rPr>
        <w:t>(四)身心障礙者代表一人。</w:t>
      </w:r>
    </w:p>
    <w:p w14:paraId="6DE592E4" w14:textId="77777777" w:rsidR="000E0838" w:rsidRPr="000E0838" w:rsidRDefault="000E0838" w:rsidP="00F72CF2">
      <w:pPr>
        <w:snapToGrid w:val="0"/>
        <w:spacing w:beforeLines="25" w:before="90" w:line="52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 w:rsidRPr="000E0838">
        <w:rPr>
          <w:rFonts w:ascii="標楷體" w:eastAsia="標楷體" w:hAnsi="標楷體" w:hint="eastAsia"/>
          <w:sz w:val="28"/>
          <w:szCs w:val="28"/>
        </w:rPr>
        <w:t>(五)原住民代表一人。</w:t>
      </w:r>
    </w:p>
    <w:p w14:paraId="1B4122D3" w14:textId="0558F10F" w:rsidR="00800F9A" w:rsidRPr="00242580" w:rsidRDefault="00800F9A" w:rsidP="00F72CF2">
      <w:pPr>
        <w:snapToGrid w:val="0"/>
        <w:spacing w:beforeLines="25" w:before="90" w:line="52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 w:rsidRPr="00242580">
        <w:rPr>
          <w:rFonts w:ascii="標楷體" w:eastAsia="標楷體" w:hAnsi="標楷體" w:hint="eastAsia"/>
          <w:sz w:val="28"/>
          <w:szCs w:val="28"/>
        </w:rPr>
        <w:t>(</w:t>
      </w:r>
      <w:r w:rsidR="00E866F1" w:rsidRPr="00242580">
        <w:rPr>
          <w:rFonts w:ascii="標楷體" w:eastAsia="標楷體" w:hAnsi="標楷體" w:hint="eastAsia"/>
          <w:sz w:val="28"/>
          <w:szCs w:val="28"/>
        </w:rPr>
        <w:t>六</w:t>
      </w:r>
      <w:r w:rsidRPr="00242580">
        <w:rPr>
          <w:rFonts w:ascii="標楷體" w:eastAsia="標楷體" w:hAnsi="標楷體" w:hint="eastAsia"/>
          <w:sz w:val="28"/>
          <w:szCs w:val="28"/>
        </w:rPr>
        <w:t>)新住民代表一人。</w:t>
      </w:r>
    </w:p>
    <w:p w14:paraId="2CE1C501" w14:textId="77777777" w:rsidR="00E866F1" w:rsidRPr="00242580" w:rsidRDefault="00E866F1" w:rsidP="00F72CF2">
      <w:pPr>
        <w:snapToGrid w:val="0"/>
        <w:spacing w:beforeLines="25" w:before="90" w:line="52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 w:rsidRPr="00242580">
        <w:rPr>
          <w:rFonts w:ascii="標楷體" w:eastAsia="標楷體" w:hAnsi="標楷體" w:hint="eastAsia"/>
          <w:sz w:val="28"/>
          <w:szCs w:val="28"/>
        </w:rPr>
        <w:t>(七)具備勞工事務、性別問題之相關學識經驗或法律專業人</w:t>
      </w:r>
      <w:r w:rsidR="008E7F30" w:rsidRPr="00242580">
        <w:rPr>
          <w:rFonts w:ascii="標楷體" w:eastAsia="標楷體" w:hAnsi="標楷體" w:hint="eastAsia"/>
          <w:sz w:val="28"/>
          <w:szCs w:val="28"/>
        </w:rPr>
        <w:t>士</w:t>
      </w:r>
      <w:r w:rsidRPr="00242580">
        <w:rPr>
          <w:rFonts w:ascii="標楷體" w:eastAsia="標楷體" w:hAnsi="標楷體" w:hint="eastAsia"/>
          <w:sz w:val="28"/>
          <w:szCs w:val="28"/>
        </w:rPr>
        <w:t>四人。</w:t>
      </w:r>
    </w:p>
    <w:p w14:paraId="6C4F94B9" w14:textId="77777777" w:rsidR="000E0838" w:rsidRPr="00242580" w:rsidRDefault="000E0838" w:rsidP="00F72CF2">
      <w:pPr>
        <w:snapToGrid w:val="0"/>
        <w:spacing w:beforeLines="25" w:before="90" w:line="52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 w:rsidRPr="00242580">
        <w:rPr>
          <w:rFonts w:ascii="標楷體" w:eastAsia="標楷體" w:hAnsi="標楷體" w:hint="eastAsia"/>
          <w:sz w:val="28"/>
          <w:szCs w:val="28"/>
        </w:rPr>
        <w:t>前項委員任期二年，期滿得續聘（派）兼之。但代表機關或團體出任者，應隨其本職進退。委員出缺時，本府得補行聘（派）兼之；其任期至原委員任期屆滿之日為止。</w:t>
      </w:r>
    </w:p>
    <w:p w14:paraId="4409637C" w14:textId="77777777" w:rsidR="00FA1E88" w:rsidRDefault="000E0838" w:rsidP="00F72CF2">
      <w:pPr>
        <w:snapToGrid w:val="0"/>
        <w:spacing w:beforeLines="25" w:before="90" w:line="52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 w:rsidRPr="00242580">
        <w:rPr>
          <w:rFonts w:ascii="標楷體" w:eastAsia="標楷體" w:hAnsi="標楷體" w:hint="eastAsia"/>
          <w:sz w:val="28"/>
          <w:szCs w:val="28"/>
        </w:rPr>
        <w:t>女性委員人數應占全體委員人數二分之一以上；男性委員人數不得少於全體委員人數三分之一。</w:t>
      </w:r>
    </w:p>
    <w:p w14:paraId="2444C47A" w14:textId="3324363D" w:rsidR="00E72651" w:rsidRPr="00E72651" w:rsidRDefault="00E72651" w:rsidP="00F72CF2">
      <w:pPr>
        <w:snapToGrid w:val="0"/>
        <w:spacing w:beforeLines="50" w:before="180" w:line="520" w:lineRule="exact"/>
        <w:ind w:left="560" w:hangingChars="200" w:hanging="560"/>
        <w:jc w:val="both"/>
        <w:rPr>
          <w:rFonts w:eastAsia="標楷體"/>
          <w:sz w:val="28"/>
          <w:szCs w:val="28"/>
        </w:rPr>
      </w:pPr>
      <w:r w:rsidRPr="00732E23">
        <w:rPr>
          <w:rFonts w:eastAsia="標楷體" w:hint="eastAsia"/>
          <w:sz w:val="28"/>
          <w:szCs w:val="28"/>
        </w:rPr>
        <w:lastRenderedPageBreak/>
        <w:t>四、</w:t>
      </w:r>
      <w:r w:rsidRPr="000E0838">
        <w:rPr>
          <w:rFonts w:eastAsia="標楷體" w:hint="eastAsia"/>
          <w:sz w:val="28"/>
          <w:szCs w:val="28"/>
        </w:rPr>
        <w:t>本會置執行秘書一人，由本府</w:t>
      </w:r>
      <w:r w:rsidRPr="00242580">
        <w:rPr>
          <w:rFonts w:ascii="標楷體" w:eastAsia="標楷體" w:hAnsi="標楷體"/>
          <w:sz w:val="28"/>
          <w:szCs w:val="28"/>
        </w:rPr>
        <w:t>法制及勞動</w:t>
      </w:r>
      <w:r w:rsidRPr="000E0838">
        <w:rPr>
          <w:rFonts w:ascii="標楷體" w:eastAsia="標楷體" w:hAnsi="標楷體" w:hint="eastAsia"/>
          <w:sz w:val="28"/>
          <w:szCs w:val="28"/>
        </w:rPr>
        <w:t>處</w:t>
      </w:r>
      <w:r w:rsidRPr="000E0838">
        <w:rPr>
          <w:rFonts w:eastAsia="標楷體" w:hint="eastAsia"/>
          <w:sz w:val="28"/>
          <w:szCs w:val="28"/>
        </w:rPr>
        <w:t>勞資關係科科長兼任，綜理本會業務；置幹事一至二人，由本府</w:t>
      </w:r>
      <w:r w:rsidRPr="00242580">
        <w:rPr>
          <w:rFonts w:ascii="標楷體" w:eastAsia="標楷體" w:hAnsi="標楷體"/>
          <w:sz w:val="28"/>
          <w:szCs w:val="28"/>
        </w:rPr>
        <w:t>法制及勞動</w:t>
      </w:r>
      <w:r w:rsidRPr="000E0838">
        <w:rPr>
          <w:rFonts w:ascii="標楷體" w:eastAsia="標楷體" w:hAnsi="標楷體" w:hint="eastAsia"/>
          <w:sz w:val="28"/>
          <w:szCs w:val="28"/>
        </w:rPr>
        <w:t>處</w:t>
      </w:r>
      <w:r w:rsidRPr="000E0838">
        <w:rPr>
          <w:rFonts w:eastAsia="標楷體" w:hint="eastAsia"/>
          <w:sz w:val="28"/>
          <w:szCs w:val="28"/>
        </w:rPr>
        <w:t>派員兼任。</w:t>
      </w:r>
    </w:p>
    <w:sectPr w:rsidR="00E72651" w:rsidRPr="00E72651" w:rsidSect="00732E23">
      <w:footerReference w:type="even" r:id="rId8"/>
      <w:pgSz w:w="11907" w:h="16840" w:code="9"/>
      <w:pgMar w:top="1418" w:right="1418" w:bottom="1418" w:left="1701" w:header="851" w:footer="45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30ACD" w14:textId="77777777" w:rsidR="00733BE0" w:rsidRDefault="00733BE0">
      <w:r>
        <w:separator/>
      </w:r>
    </w:p>
  </w:endnote>
  <w:endnote w:type="continuationSeparator" w:id="0">
    <w:p w14:paraId="098C0DD7" w14:textId="77777777" w:rsidR="00733BE0" w:rsidRDefault="0073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E640" w14:textId="22A25B52" w:rsidR="00437E9B" w:rsidRDefault="00A7785D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2990923" wp14:editId="4B73557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1115" cy="146050"/>
              <wp:effectExtent l="0" t="0" r="0" b="0"/>
              <wp:wrapSquare wrapText="bothSides"/>
              <wp:docPr id="12834452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4003159" w14:textId="77777777" w:rsidR="00437E9B" w:rsidRDefault="00437E9B">
                          <w:pPr>
                            <w:pStyle w:val="a3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PAGE 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 xml:space="preserve"> 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909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.45pt;height:11.5pt;z-index:251657728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" filled="f" stroked="f">
              <v:textbox style="mso-fit-shape-to-text:t" inset="0,0,0,0">
                <w:txbxContent>
                  <w:p w14:paraId="14003159" w14:textId="77777777" w:rsidR="00437E9B" w:rsidRDefault="00437E9B">
                    <w:pPr>
                      <w:pStyle w:val="a3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PAGE 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 xml:space="preserve"> 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A77D8" w14:textId="77777777" w:rsidR="00733BE0" w:rsidRDefault="00733BE0">
      <w:r>
        <w:separator/>
      </w:r>
    </w:p>
  </w:footnote>
  <w:footnote w:type="continuationSeparator" w:id="0">
    <w:p w14:paraId="71011F89" w14:textId="77777777" w:rsidR="00733BE0" w:rsidRDefault="00733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FF7C"/>
    <w:multiLevelType w:val="singleLevel"/>
    <w:tmpl w:val="40A6791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6262FA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C95C63F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A6243E6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7C449B3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2DD0F4F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E9C83BA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D81AF19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C3F4E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F79A8EB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F716C78"/>
    <w:multiLevelType w:val="hybridMultilevel"/>
    <w:tmpl w:val="205E240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72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26A7865"/>
    <w:multiLevelType w:val="hybridMultilevel"/>
    <w:tmpl w:val="95A68F1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F97580D"/>
    <w:multiLevelType w:val="hybridMultilevel"/>
    <w:tmpl w:val="92BCBF50"/>
    <w:lvl w:ilvl="0" w:tplc="4B4C362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720"/>
      </w:pPr>
      <w:rPr>
        <w:rFonts w:ascii="Wingdings" w:hAnsi="Wingdings" w:hint="default"/>
      </w:rPr>
    </w:lvl>
    <w:lvl w:ilvl="2" w:tplc="F7CE5DCE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206E5CE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7C1E3C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F586848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BE44D18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5562AAA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2B236E6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8471F20"/>
    <w:multiLevelType w:val="hybridMultilevel"/>
    <w:tmpl w:val="96663D86"/>
    <w:lvl w:ilvl="0" w:tplc="FFFFFFFF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85557483">
    <w:abstractNumId w:val="11"/>
  </w:num>
  <w:num w:numId="2" w16cid:durableId="1296984540">
    <w:abstractNumId w:val="9"/>
  </w:num>
  <w:num w:numId="3" w16cid:durableId="846944326">
    <w:abstractNumId w:val="8"/>
  </w:num>
  <w:num w:numId="4" w16cid:durableId="560749599">
    <w:abstractNumId w:val="7"/>
  </w:num>
  <w:num w:numId="5" w16cid:durableId="1411349290">
    <w:abstractNumId w:val="6"/>
  </w:num>
  <w:num w:numId="6" w16cid:durableId="1694846611">
    <w:abstractNumId w:val="5"/>
  </w:num>
  <w:num w:numId="7" w16cid:durableId="1754860378">
    <w:abstractNumId w:val="4"/>
  </w:num>
  <w:num w:numId="8" w16cid:durableId="332220135">
    <w:abstractNumId w:val="3"/>
  </w:num>
  <w:num w:numId="9" w16cid:durableId="429358448">
    <w:abstractNumId w:val="2"/>
  </w:num>
  <w:num w:numId="10" w16cid:durableId="997466460">
    <w:abstractNumId w:val="1"/>
  </w:num>
  <w:num w:numId="11" w16cid:durableId="542905087">
    <w:abstractNumId w:val="0"/>
  </w:num>
  <w:num w:numId="12" w16cid:durableId="762143324">
    <w:abstractNumId w:val="13"/>
  </w:num>
  <w:num w:numId="13" w16cid:durableId="1930698653">
    <w:abstractNumId w:val="12"/>
  </w:num>
  <w:num w:numId="14" w16cid:durableId="20268598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efaultTableStyle w:val="a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AB"/>
    <w:rsid w:val="00000655"/>
    <w:rsid w:val="00006885"/>
    <w:rsid w:val="00010B5E"/>
    <w:rsid w:val="00036E86"/>
    <w:rsid w:val="00036EE6"/>
    <w:rsid w:val="00037C59"/>
    <w:rsid w:val="000475F3"/>
    <w:rsid w:val="000A7866"/>
    <w:rsid w:val="000E0838"/>
    <w:rsid w:val="0011422A"/>
    <w:rsid w:val="00120471"/>
    <w:rsid w:val="00125A0F"/>
    <w:rsid w:val="001454A9"/>
    <w:rsid w:val="00145681"/>
    <w:rsid w:val="001477B3"/>
    <w:rsid w:val="001559A1"/>
    <w:rsid w:val="001832C4"/>
    <w:rsid w:val="001A04C5"/>
    <w:rsid w:val="001A4B8E"/>
    <w:rsid w:val="001D5582"/>
    <w:rsid w:val="001F0B82"/>
    <w:rsid w:val="001F27DD"/>
    <w:rsid w:val="001F4792"/>
    <w:rsid w:val="002121F4"/>
    <w:rsid w:val="00242580"/>
    <w:rsid w:val="002433CA"/>
    <w:rsid w:val="0024380D"/>
    <w:rsid w:val="002956A5"/>
    <w:rsid w:val="0029607E"/>
    <w:rsid w:val="0029615C"/>
    <w:rsid w:val="002A218A"/>
    <w:rsid w:val="002A7921"/>
    <w:rsid w:val="002F2A9C"/>
    <w:rsid w:val="002F5ECA"/>
    <w:rsid w:val="00307BAF"/>
    <w:rsid w:val="00331185"/>
    <w:rsid w:val="00352FF8"/>
    <w:rsid w:val="003600B4"/>
    <w:rsid w:val="00375301"/>
    <w:rsid w:val="00386DC7"/>
    <w:rsid w:val="003B65DA"/>
    <w:rsid w:val="003E1459"/>
    <w:rsid w:val="003E2D9E"/>
    <w:rsid w:val="003E6B98"/>
    <w:rsid w:val="003E6EAC"/>
    <w:rsid w:val="00402997"/>
    <w:rsid w:val="004050FF"/>
    <w:rsid w:val="004250EF"/>
    <w:rsid w:val="00437E9B"/>
    <w:rsid w:val="00441C60"/>
    <w:rsid w:val="00453D80"/>
    <w:rsid w:val="00462838"/>
    <w:rsid w:val="004928AE"/>
    <w:rsid w:val="004C6267"/>
    <w:rsid w:val="00511AA5"/>
    <w:rsid w:val="00525F07"/>
    <w:rsid w:val="005432B2"/>
    <w:rsid w:val="005537C0"/>
    <w:rsid w:val="005606B6"/>
    <w:rsid w:val="005A316A"/>
    <w:rsid w:val="005C38F2"/>
    <w:rsid w:val="005C6973"/>
    <w:rsid w:val="005E4E0F"/>
    <w:rsid w:val="005F4C01"/>
    <w:rsid w:val="005F4CC7"/>
    <w:rsid w:val="00631789"/>
    <w:rsid w:val="00631998"/>
    <w:rsid w:val="006567B9"/>
    <w:rsid w:val="00662FEA"/>
    <w:rsid w:val="0066352E"/>
    <w:rsid w:val="006744C1"/>
    <w:rsid w:val="00674684"/>
    <w:rsid w:val="006967E1"/>
    <w:rsid w:val="006F5A01"/>
    <w:rsid w:val="00701AB3"/>
    <w:rsid w:val="00711FCE"/>
    <w:rsid w:val="007212A8"/>
    <w:rsid w:val="00732C81"/>
    <w:rsid w:val="00732E23"/>
    <w:rsid w:val="00733BE0"/>
    <w:rsid w:val="00753726"/>
    <w:rsid w:val="00767D04"/>
    <w:rsid w:val="00777403"/>
    <w:rsid w:val="007912D5"/>
    <w:rsid w:val="00791615"/>
    <w:rsid w:val="007A4803"/>
    <w:rsid w:val="007C498B"/>
    <w:rsid w:val="007C6373"/>
    <w:rsid w:val="007E2214"/>
    <w:rsid w:val="007E237A"/>
    <w:rsid w:val="00800F9A"/>
    <w:rsid w:val="00803CDF"/>
    <w:rsid w:val="0081328A"/>
    <w:rsid w:val="008B490B"/>
    <w:rsid w:val="008B6B7E"/>
    <w:rsid w:val="008C5EA3"/>
    <w:rsid w:val="008E7F30"/>
    <w:rsid w:val="009010E8"/>
    <w:rsid w:val="00907A94"/>
    <w:rsid w:val="00933A49"/>
    <w:rsid w:val="00940123"/>
    <w:rsid w:val="009449A6"/>
    <w:rsid w:val="00960CE2"/>
    <w:rsid w:val="0096557E"/>
    <w:rsid w:val="00994A67"/>
    <w:rsid w:val="009A76A8"/>
    <w:rsid w:val="009B437E"/>
    <w:rsid w:val="009C5876"/>
    <w:rsid w:val="009D3291"/>
    <w:rsid w:val="009D676B"/>
    <w:rsid w:val="009E10BD"/>
    <w:rsid w:val="009F7719"/>
    <w:rsid w:val="00A07A20"/>
    <w:rsid w:val="00A7785D"/>
    <w:rsid w:val="00A84983"/>
    <w:rsid w:val="00A90D84"/>
    <w:rsid w:val="00AA1D0D"/>
    <w:rsid w:val="00AB6AB2"/>
    <w:rsid w:val="00AF19C0"/>
    <w:rsid w:val="00AF62FF"/>
    <w:rsid w:val="00B10692"/>
    <w:rsid w:val="00B14DE9"/>
    <w:rsid w:val="00B33025"/>
    <w:rsid w:val="00B35C90"/>
    <w:rsid w:val="00B74A01"/>
    <w:rsid w:val="00B97E30"/>
    <w:rsid w:val="00BA7D54"/>
    <w:rsid w:val="00BB3A6C"/>
    <w:rsid w:val="00BB752C"/>
    <w:rsid w:val="00BC4A6C"/>
    <w:rsid w:val="00BD0DF4"/>
    <w:rsid w:val="00BE1C84"/>
    <w:rsid w:val="00C00677"/>
    <w:rsid w:val="00C04487"/>
    <w:rsid w:val="00C05FED"/>
    <w:rsid w:val="00C06A0C"/>
    <w:rsid w:val="00C17AAD"/>
    <w:rsid w:val="00C22155"/>
    <w:rsid w:val="00C714F4"/>
    <w:rsid w:val="00C728D5"/>
    <w:rsid w:val="00C94EC7"/>
    <w:rsid w:val="00CB4F20"/>
    <w:rsid w:val="00CC02BD"/>
    <w:rsid w:val="00CD1B89"/>
    <w:rsid w:val="00CE3BAF"/>
    <w:rsid w:val="00CE4763"/>
    <w:rsid w:val="00CE51A7"/>
    <w:rsid w:val="00D05EC8"/>
    <w:rsid w:val="00D14025"/>
    <w:rsid w:val="00D15AB9"/>
    <w:rsid w:val="00D31582"/>
    <w:rsid w:val="00D544D6"/>
    <w:rsid w:val="00D943D6"/>
    <w:rsid w:val="00DA5F65"/>
    <w:rsid w:val="00DB0BB5"/>
    <w:rsid w:val="00DB6A44"/>
    <w:rsid w:val="00DC47AB"/>
    <w:rsid w:val="00DF222A"/>
    <w:rsid w:val="00E03874"/>
    <w:rsid w:val="00E153D9"/>
    <w:rsid w:val="00E3132D"/>
    <w:rsid w:val="00E34958"/>
    <w:rsid w:val="00E35078"/>
    <w:rsid w:val="00E37D97"/>
    <w:rsid w:val="00E41C1D"/>
    <w:rsid w:val="00E434DB"/>
    <w:rsid w:val="00E5207C"/>
    <w:rsid w:val="00E64680"/>
    <w:rsid w:val="00E72651"/>
    <w:rsid w:val="00E75434"/>
    <w:rsid w:val="00E866F1"/>
    <w:rsid w:val="00E94EEA"/>
    <w:rsid w:val="00EB2A2B"/>
    <w:rsid w:val="00F24228"/>
    <w:rsid w:val="00F472FC"/>
    <w:rsid w:val="00F72CF2"/>
    <w:rsid w:val="00F855BE"/>
    <w:rsid w:val="00F924AE"/>
    <w:rsid w:val="00F96DFA"/>
    <w:rsid w:val="00FA1E88"/>
    <w:rsid w:val="00FA58ED"/>
    <w:rsid w:val="00FA77C3"/>
    <w:rsid w:val="00FC494E"/>
    <w:rsid w:val="00FD0801"/>
    <w:rsid w:val="00FD728E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C5475EC"/>
  <w15:chartTrackingRefBased/>
  <w15:docId w15:val="{DDE3A1F7-B33B-4FC4-9B97-4EAC4905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Date"/>
    <w:basedOn w:val="a"/>
    <w:next w:val="a"/>
    <w:link w:val="a6"/>
    <w:uiPriority w:val="99"/>
    <w:semiHidden/>
    <w:unhideWhenUsed/>
    <w:rsid w:val="00BB752C"/>
    <w:pPr>
      <w:jc w:val="right"/>
    </w:pPr>
  </w:style>
  <w:style w:type="character" w:customStyle="1" w:styleId="a6">
    <w:name w:val="日期 字元"/>
    <w:link w:val="a5"/>
    <w:uiPriority w:val="99"/>
    <w:semiHidden/>
    <w:rsid w:val="00BB752C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A0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C06A0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A58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uiPriority w:val="99"/>
    <w:rsid w:val="00FA58ED"/>
    <w:rPr>
      <w:kern w:val="2"/>
    </w:rPr>
  </w:style>
  <w:style w:type="character" w:customStyle="1" w:styleId="dialogtext1">
    <w:name w:val="dialog_text1"/>
    <w:rsid w:val="002956A5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9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CE8FE-F443-4AE3-A89A-D73D8130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</Words>
  <Characters>589</Characters>
  <Application>Microsoft Office Word</Application>
  <DocSecurity>0</DocSecurity>
  <Lines>4</Lines>
  <Paragraphs>1</Paragraphs>
  <ScaleCrop>false</ScaleCrop>
  <Manager>基隆市政府2</Manager>
  <Company>376570000A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基隆市就業歧視暨兩性工作平等評議委員會設置要點</dc:title>
  <dc:subject>基隆市就業歧視暨兩性工作平等評議委員會設置要點</dc:subject>
  <dc:creator>基隆市政府</dc:creator>
  <cp:keywords>勞資關係科</cp:keywords>
  <dc:description>   </dc:description>
  <cp:lastModifiedBy>江明海</cp:lastModifiedBy>
  <cp:revision>5</cp:revision>
  <cp:lastPrinted>2026-08-14T05:08:00Z</cp:lastPrinted>
  <dcterms:created xsi:type="dcterms:W3CDTF">2026-08-14T04:01:00Z</dcterms:created>
  <dcterms:modified xsi:type="dcterms:W3CDTF">2026-08-25T01:29:00Z</dcterms:modified>
  <cp:category>545</cp:category>
</cp:coreProperties>
</file>