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BB10" w14:textId="2661EC3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</w:pPr>
      <w:bookmarkStart w:id="0" w:name="_GoBack"/>
      <w:bookmarkEnd w:id="0"/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pacing w:val="-22"/>
          <w:sz w:val="32"/>
          <w:szCs w:val="32"/>
        </w:rPr>
        <w:t>4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B63871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Heartwarming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="002020E4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各附件表格</w:t>
      </w:r>
    </w:p>
    <w:p w14:paraId="5FBBAF2C" w14:textId="400DBEF4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-1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70A480F7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bookmarkStart w:id="1" w:name="_Hlk190257646"/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CAB97EE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2D04E0" w:rsidRPr="00E71386">
              <w:rPr>
                <w:rFonts w:eastAsia="標楷體"/>
                <w:color w:val="000000" w:themeColor="text1"/>
              </w:rPr>
              <w:t>9□</w:t>
            </w:r>
            <w:r w:rsidR="002D04E0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  <w:r w:rsidR="002D04E0" w:rsidRPr="00E71386">
              <w:rPr>
                <w:rFonts w:eastAsia="標楷體"/>
                <w:color w:val="000000" w:themeColor="text1"/>
              </w:rPr>
              <w:t>16□</w:t>
            </w:r>
            <w:r w:rsidR="002D04E0" w:rsidRPr="00E71386">
              <w:rPr>
                <w:rFonts w:eastAsia="標楷體"/>
                <w:color w:val="000000" w:themeColor="text1"/>
              </w:rPr>
              <w:t>特小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5B286D1C" w14:textId="1F033F88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特小中甲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 w:rsidRPr="00E71386">
              <w:rPr>
                <w:rFonts w:eastAsia="標楷體"/>
                <w:color w:val="000000" w:themeColor="text1"/>
              </w:rPr>
              <w:t>10□</w:t>
            </w:r>
            <w:r w:rsidR="002D04E0" w:rsidRPr="00E71386">
              <w:rPr>
                <w:rFonts w:eastAsia="標楷體"/>
                <w:color w:val="000000" w:themeColor="text1"/>
              </w:rPr>
              <w:t>關小高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="002D04E0" w:rsidRPr="00E71386">
              <w:rPr>
                <w:rFonts w:eastAsia="標楷體"/>
                <w:color w:val="000000" w:themeColor="text1"/>
              </w:rPr>
              <w:t>19□</w:t>
            </w:r>
            <w:r w:rsidR="002D04E0" w:rsidRPr="00E71386">
              <w:rPr>
                <w:rFonts w:eastAsia="標楷體"/>
                <w:color w:val="000000" w:themeColor="text1"/>
              </w:rPr>
              <w:t>關小</w:t>
            </w:r>
            <w:r w:rsidR="002D04E0">
              <w:rPr>
                <w:rFonts w:eastAsia="標楷體" w:hint="eastAsia"/>
                <w:color w:val="000000" w:themeColor="text1"/>
              </w:rPr>
              <w:t>中</w:t>
            </w:r>
            <w:r w:rsidR="002D04E0" w:rsidRPr="00E71386">
              <w:rPr>
                <w:rFonts w:eastAsia="標楷體"/>
                <w:color w:val="000000" w:themeColor="text1"/>
              </w:rPr>
              <w:t>高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影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38EE9FAF" w14:textId="50C1DFEA" w:rsidR="00D844B4" w:rsidRPr="00E71386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13□</w:t>
            </w:r>
            <w:r w:rsidR="002D04E0" w:rsidRPr="00E71386">
              <w:rPr>
                <w:rFonts w:eastAsia="標楷體"/>
                <w:color w:val="000000" w:themeColor="text1"/>
              </w:rPr>
              <w:t>特小低甲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2D04E0">
              <w:rPr>
                <w:rFonts w:eastAsia="標楷體" w:hint="eastAsia"/>
                <w:color w:val="000000" w:themeColor="text1"/>
              </w:rPr>
              <w:t>22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r w:rsidR="002D04E0">
              <w:rPr>
                <w:rFonts w:eastAsia="標楷體" w:hint="eastAsia"/>
                <w:color w:val="000000" w:themeColor="text1"/>
              </w:rPr>
              <w:t>特小甲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非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59FF7814" w14:textId="73468A37" w:rsidR="00D844B4" w:rsidRDefault="00907F9B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 w:rsidRPr="00E71386">
              <w:rPr>
                <w:rFonts w:eastAsia="標楷體"/>
                <w:color w:val="000000" w:themeColor="text1"/>
              </w:rPr>
              <w:t>14□</w:t>
            </w:r>
            <w:r w:rsidR="002D04E0" w:rsidRPr="00E71386">
              <w:rPr>
                <w:rFonts w:eastAsia="標楷體"/>
                <w:color w:val="000000" w:themeColor="text1"/>
              </w:rPr>
              <w:t>特小乙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2D04E0">
              <w:rPr>
                <w:rFonts w:eastAsia="標楷體" w:hint="eastAsia"/>
                <w:color w:val="000000" w:themeColor="text1"/>
              </w:rPr>
              <w:t xml:space="preserve">       24</w:t>
            </w:r>
            <w:r w:rsidR="002D04E0" w:rsidRPr="00E71386">
              <w:rPr>
                <w:rFonts w:eastAsia="標楷體"/>
                <w:color w:val="000000" w:themeColor="text1"/>
              </w:rPr>
              <w:t>□</w:t>
            </w:r>
            <w:r w:rsidR="002D04E0">
              <w:rPr>
                <w:rFonts w:eastAsia="標楷體" w:hint="eastAsia"/>
                <w:color w:val="000000" w:themeColor="text1"/>
              </w:rPr>
              <w:t>關小</w:t>
            </w:r>
            <w:r w:rsidR="002D04E0" w:rsidRPr="00E71386">
              <w:rPr>
                <w:rFonts w:eastAsia="標楷體"/>
                <w:color w:val="000000" w:themeColor="text1"/>
              </w:rPr>
              <w:t>_</w:t>
            </w:r>
            <w:r w:rsidR="002D04E0">
              <w:rPr>
                <w:rFonts w:eastAsia="標楷體" w:hint="eastAsia"/>
                <w:color w:val="000000" w:themeColor="text1"/>
              </w:rPr>
              <w:t>AI</w:t>
            </w:r>
            <w:r w:rsidR="002D04E0">
              <w:rPr>
                <w:rFonts w:eastAsia="標楷體" w:hint="eastAsia"/>
                <w:color w:val="000000" w:themeColor="text1"/>
              </w:rPr>
              <w:t>電繪</w:t>
            </w:r>
          </w:p>
          <w:p w14:paraId="3570C2EF" w14:textId="31DD65DF" w:rsidR="002D04E0" w:rsidRPr="00E71386" w:rsidRDefault="002D04E0" w:rsidP="003D2AA6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bookmarkEnd w:id="1"/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4D61EEF7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/>
                <w:b/>
                <w:color w:val="000000" w:themeColor="text1"/>
                <w:sz w:val="28"/>
                <w:szCs w:val="28"/>
              </w:rPr>
              <w:t>Heartwarming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3D2AA6" w:rsidRPr="00E71386" w14:paraId="4A2CD02A" w14:textId="77777777" w:rsidTr="009D0554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972EE3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92A5308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>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>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14:paraId="77C02EA6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E71386">
              <w:rPr>
                <w:rFonts w:eastAsia="標楷體"/>
                <w:color w:val="000000" w:themeColor="text1"/>
              </w:rPr>
              <w:t>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</w:p>
          <w:p w14:paraId="22CA80DB" w14:textId="77777777" w:rsidR="002D04E0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22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4DBE106C" w14:textId="77777777" w:rsidR="002D04E0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 xml:space="preserve">       24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關小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  <w:p w14:paraId="4FF6CD3F" w14:textId="0F88E84A" w:rsidR="003D2AA6" w:rsidRPr="00E71386" w:rsidRDefault="002D04E0" w:rsidP="002D04E0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  <w:r w:rsidRPr="00E71386">
              <w:rPr>
                <w:rFonts w:eastAsia="標楷體"/>
                <w:color w:val="000000" w:themeColor="text1"/>
              </w:rPr>
              <w:t>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25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特小甲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3D2AA6" w:rsidRPr="00E71386" w14:paraId="4AE935C3" w14:textId="77777777" w:rsidTr="009D0554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43AB2C6" w14:textId="77777777" w:rsidR="003D2AA6" w:rsidRPr="00E71386" w:rsidRDefault="003D2AA6" w:rsidP="009D0554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1C96A1B6" w14:textId="77777777" w:rsidTr="003D2AA6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lastRenderedPageBreak/>
        <w:t>備註：</w:t>
      </w:r>
    </w:p>
    <w:p w14:paraId="01C2C12A" w14:textId="77777777" w:rsidR="002024C7" w:rsidRPr="003D2AA6" w:rsidRDefault="00682ECE" w:rsidP="00515839">
      <w:pPr>
        <w:pStyle w:val="a3"/>
        <w:numPr>
          <w:ilvl w:val="0"/>
          <w:numId w:val="23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3D2AA6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8ABDFCB" w14:textId="6B05FF5C" w:rsidR="003D2AA6" w:rsidRPr="006D5F9C" w:rsidRDefault="002024C7" w:rsidP="00F31FC5">
      <w:pPr>
        <w:pStyle w:val="a3"/>
        <w:widowControl/>
        <w:numPr>
          <w:ilvl w:val="0"/>
          <w:numId w:val="23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16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及第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19</w:t>
      </w:r>
      <w:r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</w:t>
      </w:r>
      <w:r w:rsidR="004C1DCA" w:rsidRPr="006D5F9C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影片授權同意書</w:t>
      </w:r>
      <w:r w:rsidRPr="006D5F9C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  <w:r w:rsidR="003D2AA6" w:rsidRPr="006D5F9C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6977EC02" w14:textId="0118FBC4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  <w:r w:rsidR="00514D73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-2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5BE81A9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0E7CF5AF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1BC2EC9B" w14:textId="551DBD44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特國甲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12□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   </w:t>
            </w:r>
            <w:r w:rsidR="006D5F9C" w:rsidRPr="00E71386">
              <w:rPr>
                <w:rFonts w:eastAsia="標楷體"/>
                <w:color w:val="000000" w:themeColor="text1"/>
              </w:rPr>
              <w:t>21□</w:t>
            </w:r>
            <w:r w:rsidR="006D5F9C" w:rsidRPr="00E71386">
              <w:rPr>
                <w:rFonts w:eastAsia="標楷體"/>
                <w:color w:val="000000" w:themeColor="text1"/>
              </w:rPr>
              <w:t>關高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FFBA511" w14:textId="77AB27AD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6D5F9C" w:rsidRPr="00E71386">
              <w:rPr>
                <w:rFonts w:eastAsia="標楷體"/>
                <w:color w:val="000000" w:themeColor="text1"/>
              </w:rPr>
              <w:t>17□</w:t>
            </w:r>
            <w:r w:rsidR="006D5F9C" w:rsidRPr="00E71386">
              <w:rPr>
                <w:rFonts w:eastAsia="標楷體"/>
                <w:color w:val="000000" w:themeColor="text1"/>
              </w:rPr>
              <w:t>特國甲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3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r w:rsidR="006D5F9C">
              <w:rPr>
                <w:rFonts w:eastAsia="標楷體" w:hint="eastAsia"/>
                <w:color w:val="000000" w:themeColor="text1"/>
              </w:rPr>
              <w:t>特國高甲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非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3D2087A8" w14:textId="19FE8FFA" w:rsidR="00F64C27" w:rsidRDefault="00C41AF5" w:rsidP="00DF252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 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6D5F9C" w:rsidRPr="00E71386">
              <w:rPr>
                <w:rFonts w:eastAsia="標楷體"/>
                <w:color w:val="000000" w:themeColor="text1"/>
              </w:rPr>
              <w:t>18□</w:t>
            </w:r>
            <w:r w:rsidR="006D5F9C" w:rsidRPr="00E71386">
              <w:rPr>
                <w:rFonts w:eastAsia="標楷體"/>
                <w:color w:val="000000" w:themeColor="text1"/>
              </w:rPr>
              <w:t>特高甲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 w:rsidRPr="00E71386">
              <w:rPr>
                <w:rFonts w:eastAsia="標楷體"/>
                <w:color w:val="000000" w:themeColor="text1"/>
              </w:rPr>
              <w:t>影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6D5F9C">
              <w:rPr>
                <w:rFonts w:eastAsia="標楷體" w:hint="eastAsia"/>
                <w:color w:val="000000" w:themeColor="text1"/>
              </w:rPr>
              <w:t xml:space="preserve"> 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  </w:t>
            </w:r>
            <w:r w:rsidR="006D5F9C" w:rsidRPr="00E71386">
              <w:rPr>
                <w:rFonts w:eastAsia="標楷體"/>
                <w:color w:val="000000" w:themeColor="text1"/>
              </w:rPr>
              <w:t>2</w:t>
            </w:r>
            <w:r w:rsidR="006D5F9C">
              <w:rPr>
                <w:rFonts w:eastAsia="標楷體" w:hint="eastAsia"/>
                <w:color w:val="000000" w:themeColor="text1"/>
              </w:rPr>
              <w:t>6</w:t>
            </w:r>
            <w:r w:rsidR="006D5F9C" w:rsidRPr="00E71386">
              <w:rPr>
                <w:rFonts w:eastAsia="標楷體"/>
                <w:color w:val="000000" w:themeColor="text1"/>
              </w:rPr>
              <w:t>□</w:t>
            </w:r>
            <w:r w:rsidR="006D5F9C">
              <w:rPr>
                <w:rFonts w:eastAsia="標楷體" w:hint="eastAsia"/>
                <w:color w:val="000000" w:themeColor="text1"/>
              </w:rPr>
              <w:t>特國高甲</w:t>
            </w:r>
            <w:r w:rsidR="006D5F9C" w:rsidRPr="00E71386">
              <w:rPr>
                <w:rFonts w:eastAsia="標楷體"/>
                <w:color w:val="000000" w:themeColor="text1"/>
              </w:rPr>
              <w:t>_</w:t>
            </w:r>
            <w:r w:rsidR="006D5F9C">
              <w:rPr>
                <w:rFonts w:eastAsia="標楷體" w:hint="eastAsia"/>
                <w:color w:val="000000" w:themeColor="text1"/>
              </w:rPr>
              <w:t>AI</w:t>
            </w:r>
            <w:r w:rsidR="006D5F9C">
              <w:rPr>
                <w:rFonts w:eastAsia="標楷體" w:hint="eastAsia"/>
                <w:color w:val="000000" w:themeColor="text1"/>
              </w:rPr>
              <w:t>電繪</w:t>
            </w:r>
            <w:r w:rsidR="003D2AA6">
              <w:rPr>
                <w:rFonts w:eastAsia="標楷體" w:hint="eastAsia"/>
                <w:color w:val="000000" w:themeColor="text1"/>
              </w:rPr>
              <w:t xml:space="preserve"> 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13F83DD8" w14:textId="5486A1F4" w:rsidR="006D5F9C" w:rsidRPr="00E71386" w:rsidRDefault="006D5F9C" w:rsidP="00DF2525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03BE332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114</w:t>
            </w:r>
            <w:r w:rsidR="00D500F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度「</w:t>
            </w:r>
            <w:r w:rsidR="007B3ED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Heartwarming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C2122D" w:rsidRPr="00E71386" w14:paraId="5C2BFA91" w14:textId="77777777" w:rsidTr="009D0554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65350B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</w:p>
          <w:p w14:paraId="38B09587" w14:textId="77777777" w:rsidR="006D5F9C" w:rsidRPr="00E71386" w:rsidRDefault="006D5F9C" w:rsidP="006D5F9C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E71386">
              <w:rPr>
                <w:rFonts w:eastAsia="標楷體"/>
                <w:color w:val="000000" w:themeColor="text1"/>
              </w:rPr>
              <w:t xml:space="preserve">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 </w:t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E71386">
              <w:rPr>
                <w:rFonts w:eastAsia="標楷體"/>
                <w:color w:val="000000" w:themeColor="text1"/>
              </w:rPr>
              <w:t>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652E2A" w14:textId="77777777" w:rsidR="006D5F9C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>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非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9A8DE17" w14:textId="77777777" w:rsidR="006D5F9C" w:rsidRDefault="006D5F9C" w:rsidP="006D5F9C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特國高甲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</w:p>
          <w:p w14:paraId="60CE0F40" w14:textId="0E5D1A96" w:rsidR="00C2122D" w:rsidRPr="00E71386" w:rsidRDefault="006D5F9C" w:rsidP="006D5F9C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>
              <w:rPr>
                <w:rFonts w:eastAsia="標楷體" w:hint="eastAsia"/>
                <w:color w:val="000000" w:themeColor="text1"/>
              </w:rPr>
              <w:t xml:space="preserve">                </w:t>
            </w:r>
            <w:r w:rsidRPr="00E71386">
              <w:rPr>
                <w:rFonts w:eastAsia="標楷體"/>
                <w:color w:val="000000" w:themeColor="text1"/>
              </w:rPr>
              <w:t>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E71386">
              <w:rPr>
                <w:rFonts w:eastAsia="標楷體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E71386"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關中高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>
              <w:rPr>
                <w:rFonts w:eastAsia="標楷體" w:hint="eastAsia"/>
                <w:color w:val="000000" w:themeColor="text1"/>
              </w:rPr>
              <w:t>AI</w:t>
            </w:r>
            <w:r>
              <w:rPr>
                <w:rFonts w:eastAsia="標楷體" w:hint="eastAsia"/>
                <w:color w:val="000000" w:themeColor="text1"/>
              </w:rPr>
              <w:t>電繪</w:t>
            </w:r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C2122D" w:rsidRDefault="004C1DCA" w:rsidP="00515839">
      <w:pPr>
        <w:pStyle w:val="a3"/>
        <w:numPr>
          <w:ilvl w:val="0"/>
          <w:numId w:val="24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一式兩份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(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一份用長尾夾夾在作品正面左上角，一份黏貼在作品背面右下角。請看附件二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~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示意圖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)</w:t>
      </w:r>
    </w:p>
    <w:p w14:paraId="0FFF9CCD" w14:textId="3E054027" w:rsidR="00A44EE6" w:rsidRPr="00C2122D" w:rsidRDefault="004C1DCA" w:rsidP="00515839">
      <w:pPr>
        <w:pStyle w:val="a3"/>
        <w:widowControl/>
        <w:numPr>
          <w:ilvl w:val="0"/>
          <w:numId w:val="24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pacing w:val="-22"/>
          <w:sz w:val="26"/>
          <w:szCs w:val="26"/>
        </w:rPr>
      </w:pP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、</w:t>
      </w:r>
      <w:r w:rsidR="00C2122D">
        <w:rPr>
          <w:rFonts w:ascii="Times New Roman" w:eastAsia="標楷體" w:hAnsi="Times New Roman" w:cs="Times New Roman" w:hint="eastAsia"/>
          <w:color w:val="000000" w:themeColor="text1"/>
          <w:spacing w:val="-22"/>
          <w:sz w:val="20"/>
          <w:szCs w:val="20"/>
        </w:rPr>
        <w:t>21</w:t>
      </w:r>
      <w:r w:rsidRPr="00C2122D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組的同學，請另外填寫附件三「影片作品資料表」及附件四「影片授權同意書」</w:t>
      </w:r>
    </w:p>
    <w:p w14:paraId="0A04C401" w14:textId="77777777" w:rsidR="00C2122D" w:rsidRDefault="00C2122D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14:paraId="0478BA2C" w14:textId="6A7AF48D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55496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0F7C3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E88823A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120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「參賽組別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題目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姓名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校名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班級</w:t>
            </w:r>
            <w:r w:rsidR="00073C05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_</w:t>
            </w:r>
            <w:r w:rsidR="00A55054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指導老師</w:t>
            </w:r>
            <w:r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」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(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範例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/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請務必按照此格式</w:t>
            </w:r>
            <w:r w:rsidR="00F876FF" w:rsidRPr="00C2122D">
              <w:rPr>
                <w:rFonts w:ascii="Times New Roman" w:eastAsia="標楷體" w:hAnsi="Times New Roman" w:cs="Times New Roman"/>
                <w:color w:val="7F7F7F" w:themeColor="text1" w:themeTint="80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72" w:type="dxa"/>
          </w:tcPr>
          <w:p w14:paraId="2E8D9A31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515839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56F13689" w:rsidR="00C22A88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標註檔案名稱。影片中之背景音樂，請使用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26E53BF3" w:rsidR="0058563D" w:rsidRPr="00E71386" w:rsidRDefault="00526CA7" w:rsidP="00C2122D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C2122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4697EFB" w14:textId="77777777" w:rsidR="004D09AC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</w:p>
    <w:p w14:paraId="42248FAC" w14:textId="15C07C33" w:rsidR="0058563D" w:rsidRPr="00E71386" w:rsidRDefault="0058563D" w:rsidP="004D09AC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77156359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="004D09AC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0817EB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附件十一</w:t>
      </w:r>
      <w:r w:rsidR="00BB0D47">
        <w:rPr>
          <w:rFonts w:ascii="Times New Roman" w:eastAsia="標楷體" w:hAnsi="Times New Roman" w:cs="Times New Roman" w:hint="eastAsia"/>
          <w:color w:val="000000" w:themeColor="text1"/>
          <w:szCs w:val="24"/>
        </w:rPr>
        <w:t>、附件十二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4C4BC7">
          <w:footerReference w:type="default" r:id="rId11"/>
          <w:pgSz w:w="11906" w:h="16838"/>
          <w:pgMar w:top="993" w:right="1416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34A6B177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7ADBB50F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總表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567"/>
        <w:gridCol w:w="567"/>
        <w:gridCol w:w="3827"/>
        <w:gridCol w:w="567"/>
        <w:gridCol w:w="425"/>
        <w:gridCol w:w="5387"/>
        <w:gridCol w:w="567"/>
      </w:tblGrid>
      <w:tr w:rsidR="00E71386" w:rsidRPr="00E71386" w14:paraId="1DFA778C" w14:textId="77777777" w:rsidTr="002C42C6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394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5812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567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AF35CC" w:rsidRPr="00E71386" w14:paraId="2C5790EF" w14:textId="77777777" w:rsidTr="002C42C6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E7B6CCA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0943FF" w14:textId="16EA07A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1E825379" w14:textId="2B35580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8C9078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133B5C03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5387" w:type="dxa"/>
            <w:vAlign w:val="center"/>
          </w:tcPr>
          <w:p w14:paraId="6086EAD8" w14:textId="0CE94796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</w:t>
            </w:r>
            <w:r w:rsidR="00C85D6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2EC3FC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F6F40FB" w14:textId="77777777" w:rsidTr="002C42C6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特小中甲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BE31C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BB0850" w14:textId="387FF39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6C3AB54F" w14:textId="1FB1C8C5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4A862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71FAE30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5387" w:type="dxa"/>
            <w:vAlign w:val="center"/>
          </w:tcPr>
          <w:p w14:paraId="5EBA13E6" w14:textId="40E42470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9A3EF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C31E289" w14:textId="77777777" w:rsidTr="002C42C6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C59E4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F9FC02A" w14:textId="026FF54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0E9BF7E8" w14:textId="1C2151C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82414C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0B56ACA4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5387" w:type="dxa"/>
            <w:vAlign w:val="center"/>
          </w:tcPr>
          <w:p w14:paraId="25A1DFFC" w14:textId="1729BBCA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E1A90C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1A3AD34" w14:textId="77777777" w:rsidTr="002C42C6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DCCF7A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453201" w14:textId="454A0BF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289C51FE" w14:textId="44BAE691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0023A0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3715EE4E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5387" w:type="dxa"/>
            <w:vAlign w:val="center"/>
          </w:tcPr>
          <w:p w14:paraId="0EE5DE12" w14:textId="429A9EEE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非</w:t>
            </w:r>
            <w:r w:rsidR="000E3F2E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385087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6F3EE05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2C12F9F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4CBC1B" w14:textId="512C139A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12D92D61" w14:textId="22F8ED5D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0AEA659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1700973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5387" w:type="dxa"/>
            <w:vAlign w:val="center"/>
          </w:tcPr>
          <w:p w14:paraId="5B090849" w14:textId="7C84FF33" w:rsidR="00AF35CC" w:rsidRPr="00E71386" w:rsidRDefault="00AF35CC" w:rsidP="00C85D60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特國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高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甲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非</w:t>
            </w:r>
            <w:r w:rsidR="000E3F2E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AI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電繪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(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國中</w:t>
            </w:r>
            <w:r w:rsidR="002C42C6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、高中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資源班全年段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電腦繪圖</w:t>
            </w:r>
            <w:r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48FAD3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43FCC6BD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A8DE358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0579BA2" w14:textId="42B6CA4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2BFA68A6" w14:textId="797AAFD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08D772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7F38ADEF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5387" w:type="dxa"/>
            <w:vAlign w:val="center"/>
          </w:tcPr>
          <w:p w14:paraId="7E313EFE" w14:textId="59502A29" w:rsidR="00AF35CC" w:rsidRPr="00E71386" w:rsidRDefault="000E3F2E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24AA084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74076A80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98149F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FFEB8C9" w14:textId="72B82E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5A03B1C3" w14:textId="38DAC69A" w:rsidR="00AF35CC" w:rsidRPr="00C85D60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特小</w:t>
            </w:r>
            <w:r w:rsidR="00C85D60" w:rsidRPr="00C85D60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2"/>
              </w:rPr>
              <w:t>中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高甲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(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國小資源班高年級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_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影片</w:t>
            </w:r>
            <w:r w:rsidRPr="00C85D60"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C76F43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3C759486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5387" w:type="dxa"/>
            <w:vAlign w:val="center"/>
          </w:tcPr>
          <w:p w14:paraId="300A2BC0" w14:textId="69E6C4BF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特小甲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13D342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1972F6EF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0FDE81B5" w14:textId="0B0AE7A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6622B71F" w14:textId="3C65BBEC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CD80D35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7F8823" w14:textId="4F954EB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3827" w:type="dxa"/>
            <w:vAlign w:val="center"/>
          </w:tcPr>
          <w:p w14:paraId="22969769" w14:textId="2DF9A623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63B51D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BE7B05" w14:textId="27789F15" w:rsidR="00AF35CC" w:rsidRPr="00E71386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5387" w:type="dxa"/>
            <w:vAlign w:val="center"/>
          </w:tcPr>
          <w:p w14:paraId="22823C38" w14:textId="2BD5B732" w:rsidR="00AF35CC" w:rsidRPr="00E71386" w:rsidRDefault="00AF35CC" w:rsidP="000E3F2E">
            <w:pPr>
              <w:tabs>
                <w:tab w:val="left" w:pos="426"/>
              </w:tabs>
              <w:ind w:left="117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</w:t>
            </w:r>
            <w:r w:rsidR="002C42C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甲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、高中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資源班全年段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AF35CC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94CFC2B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2790E28B" w14:textId="77777777" w:rsidTr="002C42C6">
        <w:trPr>
          <w:trHeight w:val="385"/>
        </w:trPr>
        <w:tc>
          <w:tcPr>
            <w:tcW w:w="284" w:type="dxa"/>
            <w:vAlign w:val="center"/>
          </w:tcPr>
          <w:p w14:paraId="69DF4F1D" w14:textId="6DB35A6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977" w:type="dxa"/>
            <w:vAlign w:val="center"/>
          </w:tcPr>
          <w:p w14:paraId="36EB0286" w14:textId="14A030D5" w:rsidR="00AF35CC" w:rsidRPr="00E71386" w:rsidRDefault="00AF35CC" w:rsidP="00AF35CC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0CC933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396CB7" w14:textId="5D675685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3827" w:type="dxa"/>
            <w:vAlign w:val="center"/>
          </w:tcPr>
          <w:p w14:paraId="7D0C957F" w14:textId="606F02EF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6D0346D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C782D36" w14:textId="76A4C387" w:rsidR="00AF35CC" w:rsidRDefault="002C42C6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5387" w:type="dxa"/>
            <w:vAlign w:val="center"/>
          </w:tcPr>
          <w:p w14:paraId="096B54E0" w14:textId="16F13A03" w:rsidR="00AF35CC" w:rsidRPr="00AF35CC" w:rsidRDefault="002C42C6" w:rsidP="001904E5">
            <w:pPr>
              <w:tabs>
                <w:tab w:val="left" w:pos="426"/>
              </w:tabs>
              <w:ind w:leftChars="48" w:left="115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關中高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國中、高中普生全年段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5A3CA32" w14:textId="5F0D9508" w:rsidR="00AF35CC" w:rsidRPr="00E71386" w:rsidRDefault="00AF35CC" w:rsidP="00AF35CC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AF35CC" w:rsidRPr="00E71386" w14:paraId="654AE083" w14:textId="77777777" w:rsidTr="002C42C6">
        <w:trPr>
          <w:trHeight w:val="767"/>
        </w:trPr>
        <w:tc>
          <w:tcPr>
            <w:tcW w:w="15168" w:type="dxa"/>
            <w:gridSpan w:val="9"/>
            <w:vAlign w:val="center"/>
          </w:tcPr>
          <w:p w14:paraId="5B8DADA1" w14:textId="77777777" w:rsidR="00AF35CC" w:rsidRPr="00E71386" w:rsidRDefault="00AF35CC" w:rsidP="00AF35CC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86F9F3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262AFEB5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8217"/>
        <w:gridCol w:w="2126"/>
        <w:gridCol w:w="2131"/>
      </w:tblGrid>
      <w:tr w:rsidR="00E71386" w:rsidRPr="00E71386" w14:paraId="43943209" w14:textId="77777777" w:rsidTr="003D4C33">
        <w:trPr>
          <w:trHeight w:val="320"/>
        </w:trPr>
        <w:tc>
          <w:tcPr>
            <w:tcW w:w="2835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217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126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31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3D4C33">
        <w:tc>
          <w:tcPr>
            <w:tcW w:w="2835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3E0D6B2A" w14:textId="351C49E0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22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3D510C3" w14:textId="7C290D43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24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關小_AI電繪</w:t>
            </w:r>
          </w:p>
          <w:p w14:paraId="3FF0CEE6" w14:textId="76E0A43B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 w:rsidR="00C85D6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25</w:t>
            </w:r>
            <w:r w:rsidR="001727A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特小甲_AI電繪</w:t>
            </w:r>
          </w:p>
          <w:p w14:paraId="143E2107" w14:textId="76E13AEB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 w:rsidR="00C85D60"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1727AD"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EC14F8A" w14:textId="77777777" w:rsidTr="003D4C33">
        <w:tc>
          <w:tcPr>
            <w:tcW w:w="2835" w:type="dxa"/>
          </w:tcPr>
          <w:p w14:paraId="3B7C23F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172AD13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0A9F98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3D6D794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739853D9" w14:textId="14194EAA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5D5A87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5922FFEF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32B3BDA" w14:textId="77777777" w:rsidTr="003D4C33">
        <w:tc>
          <w:tcPr>
            <w:tcW w:w="2835" w:type="dxa"/>
          </w:tcPr>
          <w:p w14:paraId="49152132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4543C80F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545ECDF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540FCFB3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222681B6" w14:textId="7D9FD97E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3A4AE56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7D9834B7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7404C15F" w14:textId="77777777" w:rsidTr="003D4C33">
        <w:tc>
          <w:tcPr>
            <w:tcW w:w="2835" w:type="dxa"/>
          </w:tcPr>
          <w:p w14:paraId="3CA3FF46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DF89C4C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5910AA5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48521928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69AB1B31" w14:textId="109BFCBC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643F147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2513648A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4D698BC3" w14:textId="77777777" w:rsidTr="003D4C33">
        <w:tc>
          <w:tcPr>
            <w:tcW w:w="2835" w:type="dxa"/>
          </w:tcPr>
          <w:p w14:paraId="757B3F09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217" w:type="dxa"/>
            <w:vAlign w:val="center"/>
          </w:tcPr>
          <w:p w14:paraId="570B504E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14□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6814A39D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特小中甲</w:t>
            </w:r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  15□</w:t>
            </w:r>
            <w:r w:rsidRPr="00E71386">
              <w:rPr>
                <w:rFonts w:eastAsia="標楷體"/>
                <w:color w:val="000000" w:themeColor="text1"/>
              </w:rPr>
              <w:t>關小低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    24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□關小_AI電繪</w:t>
            </w:r>
          </w:p>
          <w:p w14:paraId="7AD5B1B9" w14:textId="77777777" w:rsidR="009707A5" w:rsidRPr="00E71386" w:rsidRDefault="009707A5" w:rsidP="009707A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16□</w:t>
            </w:r>
            <w:r w:rsidRPr="00E71386">
              <w:rPr>
                <w:rFonts w:eastAsia="標楷體"/>
                <w:color w:val="000000" w:themeColor="text1"/>
              </w:rPr>
              <w:t>特小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25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□特小甲_AI電繪</w:t>
            </w:r>
          </w:p>
          <w:p w14:paraId="038A844E" w14:textId="730FF16D" w:rsidR="009707A5" w:rsidRPr="00E71386" w:rsidRDefault="009707A5" w:rsidP="009707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r w:rsidRPr="00E71386">
              <w:rPr>
                <w:rFonts w:eastAsia="標楷體"/>
                <w:color w:val="000000" w:themeColor="text1"/>
              </w:rPr>
              <w:t>特小乙</w:t>
            </w:r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特小低甲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</w:t>
            </w:r>
            <w:r>
              <w:rPr>
                <w:rFonts w:eastAsia="標楷體" w:hint="eastAsia"/>
                <w:color w:val="000000" w:themeColor="text1"/>
              </w:rPr>
              <w:t>中</w:t>
            </w:r>
            <w:r w:rsidRPr="00E71386">
              <w:rPr>
                <w:rFonts w:eastAsia="標楷體"/>
                <w:color w:val="000000" w:themeColor="text1"/>
              </w:rPr>
              <w:t>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</w:p>
        </w:tc>
        <w:tc>
          <w:tcPr>
            <w:tcW w:w="2126" w:type="dxa"/>
          </w:tcPr>
          <w:p w14:paraId="74025E6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31" w:type="dxa"/>
            <w:vAlign w:val="center"/>
          </w:tcPr>
          <w:p w14:paraId="3184C440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38E7174" w14:textId="77777777" w:rsidR="003D4C33" w:rsidRDefault="003D4C33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D23430E" w14:textId="1AA3629C" w:rsidR="00ED68C1" w:rsidRDefault="008F63B0" w:rsidP="003D4C33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2921A040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114</w:t>
      </w:r>
      <w:r w:rsidR="00D500F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度「</w:t>
      </w:r>
      <w:r w:rsidR="007B3EDA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Heartwarming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09A0D418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2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2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(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參賽組別表</w:t>
      </w:r>
      <w:r w:rsidR="00514D73" w:rsidRPr="00514D73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)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15451" w:type="dxa"/>
        <w:tblInd w:w="-5" w:type="dxa"/>
        <w:tblLook w:val="04A0" w:firstRow="1" w:lastRow="0" w:firstColumn="1" w:lastColumn="0" w:noHBand="0" w:noVBand="1"/>
      </w:tblPr>
      <w:tblGrid>
        <w:gridCol w:w="2830"/>
        <w:gridCol w:w="8080"/>
        <w:gridCol w:w="2268"/>
        <w:gridCol w:w="2273"/>
      </w:tblGrid>
      <w:tr w:rsidR="00E71386" w:rsidRPr="00E71386" w14:paraId="32698154" w14:textId="77777777" w:rsidTr="003D4C33">
        <w:trPr>
          <w:trHeight w:val="314"/>
        </w:trPr>
        <w:tc>
          <w:tcPr>
            <w:tcW w:w="2830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8080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268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273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3D4C33">
        <w:trPr>
          <w:trHeight w:val="895"/>
        </w:trPr>
        <w:tc>
          <w:tcPr>
            <w:tcW w:w="2830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279EC3F0" w14:textId="402E4E70" w:rsidR="00B94621" w:rsidRPr="003D4C33" w:rsidRDefault="00B94621" w:rsidP="003D4C33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23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高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10CF99A5" w14:textId="45ADE01A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26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0745FF0D" w14:textId="3A7B28E0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 w:rsidR="009707A5"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3D4C33">
              <w:rPr>
                <w:rFonts w:eastAsia="標楷體" w:hint="eastAsia"/>
                <w:color w:val="000000" w:themeColor="text1"/>
              </w:rPr>
              <w:t xml:space="preserve">           27</w:t>
            </w:r>
            <w:r w:rsidR="003D4C33"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2F4EA409" w14:textId="77777777" w:rsidTr="003D4C33">
        <w:trPr>
          <w:trHeight w:val="1058"/>
        </w:trPr>
        <w:tc>
          <w:tcPr>
            <w:tcW w:w="2830" w:type="dxa"/>
          </w:tcPr>
          <w:p w14:paraId="26916DBF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56EF5EF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3CDDD02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55273472" w14:textId="24874B9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5C13E28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AFE0D3C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3996EF9C" w14:textId="77777777" w:rsidTr="003D4C33">
        <w:trPr>
          <w:trHeight w:val="1058"/>
        </w:trPr>
        <w:tc>
          <w:tcPr>
            <w:tcW w:w="2830" w:type="dxa"/>
          </w:tcPr>
          <w:p w14:paraId="76F7B187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77DE8318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2E5820B6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6AD4AA11" w14:textId="05EBBCAA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B8D3559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BD7319B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1DEB7338" w14:textId="77777777" w:rsidTr="003D4C33">
        <w:trPr>
          <w:trHeight w:val="1044"/>
        </w:trPr>
        <w:tc>
          <w:tcPr>
            <w:tcW w:w="2830" w:type="dxa"/>
          </w:tcPr>
          <w:p w14:paraId="6E730784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6751CEE3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87AB667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1ADB91E9" w14:textId="26B46263" w:rsidR="009707A5" w:rsidRPr="00E71386" w:rsidRDefault="009707A5" w:rsidP="009707A5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7479632B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607C5C3D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707A5" w:rsidRPr="00E71386" w14:paraId="5D7B88AA" w14:textId="77777777" w:rsidTr="003D4C33">
        <w:trPr>
          <w:trHeight w:val="1073"/>
        </w:trPr>
        <w:tc>
          <w:tcPr>
            <w:tcW w:w="2830" w:type="dxa"/>
          </w:tcPr>
          <w:p w14:paraId="6CAFE3C3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9707A5" w:rsidRPr="00E71386" w:rsidRDefault="009707A5" w:rsidP="009707A5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8080" w:type="dxa"/>
            <w:vAlign w:val="center"/>
          </w:tcPr>
          <w:p w14:paraId="01A8CC4C" w14:textId="77777777" w:rsidR="009707A5" w:rsidRPr="003D4C33" w:rsidRDefault="009707A5" w:rsidP="009707A5">
            <w:pPr>
              <w:pStyle w:val="Standard"/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國高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非AI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電繪</w:t>
            </w:r>
          </w:p>
          <w:p w14:paraId="43B21FD4" w14:textId="77777777" w:rsidR="009707A5" w:rsidRPr="00E71386" w:rsidRDefault="009707A5" w:rsidP="009707A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r w:rsidRPr="00E71386">
              <w:rPr>
                <w:rFonts w:eastAsia="標楷體"/>
                <w:color w:val="000000" w:themeColor="text1"/>
              </w:rPr>
              <w:t>特國乙</w:t>
            </w:r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26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□特國高甲_AI</w:t>
            </w:r>
          </w:p>
          <w:p w14:paraId="47473C7F" w14:textId="35CEB322" w:rsidR="009707A5" w:rsidRPr="00E71386" w:rsidRDefault="009707A5" w:rsidP="009707A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  17□</w:t>
            </w:r>
            <w:r w:rsidRPr="00E71386">
              <w:rPr>
                <w:rFonts w:eastAsia="標楷體"/>
                <w:color w:val="000000" w:themeColor="text1"/>
              </w:rPr>
              <w:t>特國甲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     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□關中高_AI</w:t>
            </w:r>
          </w:p>
        </w:tc>
        <w:tc>
          <w:tcPr>
            <w:tcW w:w="2268" w:type="dxa"/>
          </w:tcPr>
          <w:p w14:paraId="12E8B53F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9707A5" w:rsidRPr="00E71386" w:rsidRDefault="009707A5" w:rsidP="009707A5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9707A5" w:rsidRPr="00E71386" w:rsidRDefault="009707A5" w:rsidP="009707A5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273" w:type="dxa"/>
            <w:vAlign w:val="center"/>
          </w:tcPr>
          <w:p w14:paraId="599C5526" w14:textId="77777777" w:rsidR="009707A5" w:rsidRPr="00E71386" w:rsidRDefault="009707A5" w:rsidP="009707A5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901"/>
        <w:gridCol w:w="2410"/>
      </w:tblGrid>
      <w:tr w:rsidR="00E71386" w:rsidRPr="00E71386" w14:paraId="28E90869" w14:textId="77777777" w:rsidTr="0045626E">
        <w:trPr>
          <w:trHeight w:val="428"/>
        </w:trPr>
        <w:tc>
          <w:tcPr>
            <w:tcW w:w="15021" w:type="dxa"/>
            <w:gridSpan w:val="9"/>
            <w:vAlign w:val="center"/>
          </w:tcPr>
          <w:p w14:paraId="2FF36EA9" w14:textId="63667202" w:rsidR="00C13436" w:rsidRPr="00E71386" w:rsidRDefault="00D500FA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度主題：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677615" w:rsidRPr="00B6387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溫暖的心，燦爛的笑容</w:t>
            </w:r>
            <w:r w:rsidR="00677615" w:rsidRPr="00A12D9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45626E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03FDA330" w14:textId="404C021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220" w:type="dxa"/>
            <w:gridSpan w:val="3"/>
            <w:vAlign w:val="center"/>
          </w:tcPr>
          <w:p w14:paraId="346A0895" w14:textId="51C2B62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</w:p>
        </w:tc>
        <w:tc>
          <w:tcPr>
            <w:tcW w:w="5311" w:type="dxa"/>
            <w:gridSpan w:val="2"/>
            <w:vAlign w:val="center"/>
          </w:tcPr>
          <w:p w14:paraId="62D8130B" w14:textId="139FBC88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45626E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0573189" w14:textId="7802DF8C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2E756771" w14:textId="27592C91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901" w:type="dxa"/>
            <w:vAlign w:val="center"/>
          </w:tcPr>
          <w:p w14:paraId="4864FC02" w14:textId="06A600D3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6524C6B8" w14:textId="56233CD9" w:rsidR="00384DA3" w:rsidRPr="00E71386" w:rsidRDefault="00384DA3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1DF1042A" w14:textId="77777777" w:rsidTr="0045626E">
        <w:trPr>
          <w:trHeight w:val="3675"/>
        </w:trPr>
        <w:tc>
          <w:tcPr>
            <w:tcW w:w="1414" w:type="dxa"/>
            <w:vMerge w:val="restart"/>
            <w:vAlign w:val="center"/>
          </w:tcPr>
          <w:p w14:paraId="1FAE589B" w14:textId="77777777" w:rsidR="002563A2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B0CF371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7E8A009B" w14:textId="77777777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2563A2" w:rsidRPr="00E71386" w:rsidRDefault="002563A2" w:rsidP="0045626E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1101" w:type="dxa"/>
            <w:vMerge w:val="restart"/>
          </w:tcPr>
          <w:p w14:paraId="77C6E91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  <w:vMerge w:val="restart"/>
          </w:tcPr>
          <w:p w14:paraId="3E64DCA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2BBC8BA9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特小中甲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國小不分年段乙組。</w:t>
            </w:r>
          </w:p>
          <w:p w14:paraId="27C2143D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62ACCD9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51149328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  <w:vMerge w:val="restart"/>
          </w:tcPr>
          <w:p w14:paraId="383CCF5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特小低甲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國小不分年段乙組。</w:t>
            </w:r>
          </w:p>
          <w:p w14:paraId="7D8E7454" w14:textId="49001868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901" w:type="dxa"/>
          </w:tcPr>
          <w:p w14:paraId="754E0C7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2563A2" w:rsidRPr="00E71386" w:rsidRDefault="002563A2" w:rsidP="0045626E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410" w:type="dxa"/>
          </w:tcPr>
          <w:p w14:paraId="553CEA22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2563A2" w:rsidRPr="00E71386" w:rsidRDefault="002563A2" w:rsidP="0045626E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EF03C20" w14:textId="77777777" w:rsidTr="0045626E">
        <w:trPr>
          <w:trHeight w:val="284"/>
        </w:trPr>
        <w:tc>
          <w:tcPr>
            <w:tcW w:w="1414" w:type="dxa"/>
            <w:vMerge/>
            <w:vAlign w:val="center"/>
          </w:tcPr>
          <w:p w14:paraId="66D3F61C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6C957CA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3DDC868F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22FF14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A08804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4E8EF4EB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5D56B1B0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1" w:type="dxa"/>
            <w:gridSpan w:val="2"/>
          </w:tcPr>
          <w:p w14:paraId="250E416A" w14:textId="301EFFFC" w:rsidR="002563A2" w:rsidRPr="00B53BCD" w:rsidRDefault="002563A2" w:rsidP="0045626E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2563A2" w:rsidRPr="00E71386" w14:paraId="731DFDAE" w14:textId="77777777" w:rsidTr="0045626E">
        <w:trPr>
          <w:trHeight w:val="173"/>
        </w:trPr>
        <w:tc>
          <w:tcPr>
            <w:tcW w:w="1414" w:type="dxa"/>
            <w:vMerge/>
            <w:vAlign w:val="center"/>
          </w:tcPr>
          <w:p w14:paraId="26AAD14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022C82C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00A256F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EEF7542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73725DE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895A89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0162F7BD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4CC6C974" w14:textId="057DD7B2" w:rsidR="002563A2" w:rsidRPr="00E71386" w:rsidRDefault="002563A2" w:rsidP="0045626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410" w:type="dxa"/>
            <w:vAlign w:val="center"/>
          </w:tcPr>
          <w:p w14:paraId="012B3F09" w14:textId="47C88C39" w:rsidR="002563A2" w:rsidRPr="00E71386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35934DAE" w14:textId="77777777" w:rsidTr="0045626E">
        <w:trPr>
          <w:trHeight w:val="2545"/>
        </w:trPr>
        <w:tc>
          <w:tcPr>
            <w:tcW w:w="1414" w:type="dxa"/>
            <w:vMerge/>
            <w:vAlign w:val="center"/>
          </w:tcPr>
          <w:p w14:paraId="1C7726CF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2189477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240454BA" w14:textId="77777777" w:rsidR="002563A2" w:rsidRPr="00E71386" w:rsidRDefault="002563A2" w:rsidP="0045626E">
            <w:pPr>
              <w:numPr>
                <w:ilvl w:val="0"/>
                <w:numId w:val="2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331F96" w14:textId="77777777" w:rsidR="002563A2" w:rsidRPr="00E71386" w:rsidRDefault="002563A2" w:rsidP="0045626E">
            <w:pPr>
              <w:numPr>
                <w:ilvl w:val="0"/>
                <w:numId w:val="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54FAA4A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7C44A8D4" w14:textId="77777777" w:rsidR="002563A2" w:rsidRPr="00E71386" w:rsidRDefault="002563A2" w:rsidP="0045626E">
            <w:pPr>
              <w:numPr>
                <w:ilvl w:val="0"/>
                <w:numId w:val="3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10DC5F2" w14:textId="77777777" w:rsidR="002563A2" w:rsidRPr="00E71386" w:rsidRDefault="002563A2" w:rsidP="0045626E">
            <w:pPr>
              <w:numPr>
                <w:ilvl w:val="0"/>
                <w:numId w:val="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</w:tcPr>
          <w:p w14:paraId="3438587A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70A70208" w14:textId="339BB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</w:t>
            </w:r>
            <w:r w:rsidR="00120AB9"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5205D235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445E2B46" w14:textId="77777777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386FDBB6" w14:textId="7E665382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分為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組及不使用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組；使用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組請填註附件十二。不使用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AI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組請填註附件十一。</w:t>
            </w:r>
          </w:p>
        </w:tc>
        <w:tc>
          <w:tcPr>
            <w:tcW w:w="2410" w:type="dxa"/>
          </w:tcPr>
          <w:p w14:paraId="649C1462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52C6E26B" w14:textId="5318D111" w:rsidR="002563A2" w:rsidRPr="00B53BCD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(22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2E91583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EB18FC" w14:textId="69EE0D7C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甲組。</w:t>
            </w:r>
          </w:p>
          <w:p w14:paraId="4207C580" w14:textId="77777777" w:rsidR="002563A2" w:rsidRDefault="002563A2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(23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特國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高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非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AI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br/>
            </w:r>
            <w:r w:rsidR="009707A5" w:rsidRP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9707A5" w:rsidRP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25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="009707A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6B8742CE" w14:textId="5407AE5B" w:rsidR="009707A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25.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r w:rsidR="009707A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r w:rsidR="009707A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14:paraId="45EBE0D2" w14:textId="77777777" w:rsidR="009707A5" w:rsidRDefault="009707A5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6.</w:t>
            </w:r>
            <w:r w:rsid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國中、高中甲組。</w:t>
            </w:r>
          </w:p>
          <w:p w14:paraId="364CA644" w14:textId="76BC7D8E" w:rsidR="001904E5" w:rsidRDefault="00C0027C" w:rsidP="0045626E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26.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特國高甲</w:t>
            </w:r>
            <w:r w:rsidR="001904E5" w:rsidRPr="001904E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D74B55C" w14:textId="77777777" w:rsidTr="0045626E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2563A2" w:rsidRPr="00E71386" w:rsidRDefault="002563A2" w:rsidP="0045626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607" w:type="dxa"/>
            <w:gridSpan w:val="8"/>
            <w:vAlign w:val="center"/>
          </w:tcPr>
          <w:p w14:paraId="35CA503B" w14:textId="77777777" w:rsidR="002563A2" w:rsidRPr="00E71386" w:rsidRDefault="002563A2" w:rsidP="0045626E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繪畫類及拼貼類作品，均需附作品標。一式兩份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4CAF3638" w14:textId="75888328" w:rsidR="00381F77" w:rsidRPr="0045626E" w:rsidRDefault="0045626E" w:rsidP="0045626E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七</w:t>
      </w:r>
      <w:r w:rsidR="00381F77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XSpec="center" w:tblpY="8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3610"/>
        <w:gridCol w:w="2126"/>
      </w:tblGrid>
      <w:tr w:rsidR="00E71386" w:rsidRPr="00E71386" w14:paraId="74493EEA" w14:textId="77777777" w:rsidTr="008C7E66">
        <w:trPr>
          <w:trHeight w:val="428"/>
          <w:jc w:val="center"/>
        </w:trPr>
        <w:tc>
          <w:tcPr>
            <w:tcW w:w="15304" w:type="dxa"/>
            <w:gridSpan w:val="9"/>
            <w:vAlign w:val="center"/>
          </w:tcPr>
          <w:p w14:paraId="78BFE1E0" w14:textId="029D2F65" w:rsidR="00381F77" w:rsidRPr="00E71386" w:rsidRDefault="00D500FA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8C7E66">
        <w:trPr>
          <w:trHeight w:val="240"/>
          <w:jc w:val="center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403D9DC4" w14:textId="0BEBAA3F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078" w:type="dxa"/>
            <w:gridSpan w:val="3"/>
            <w:vAlign w:val="center"/>
          </w:tcPr>
          <w:p w14:paraId="16DA37B4" w14:textId="694D77DC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</w:p>
        </w:tc>
        <w:tc>
          <w:tcPr>
            <w:tcW w:w="5736" w:type="dxa"/>
            <w:gridSpan w:val="2"/>
            <w:vAlign w:val="center"/>
          </w:tcPr>
          <w:p w14:paraId="4C97C384" w14:textId="7519E61B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8C7E66">
        <w:trPr>
          <w:trHeight w:val="334"/>
          <w:jc w:val="center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5428DE8" w14:textId="1F3ED87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5B24D05D" w14:textId="4E741FB5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3610" w:type="dxa"/>
            <w:vAlign w:val="center"/>
          </w:tcPr>
          <w:p w14:paraId="1FDB3B20" w14:textId="0ECD50C1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3877F2E6" w14:textId="0A5982F2" w:rsidR="00384DA3" w:rsidRPr="00E71386" w:rsidRDefault="00384DA3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729B4716" w14:textId="77777777" w:rsidTr="008C7E66">
        <w:trPr>
          <w:trHeight w:val="2828"/>
          <w:jc w:val="center"/>
        </w:trPr>
        <w:tc>
          <w:tcPr>
            <w:tcW w:w="1414" w:type="dxa"/>
            <w:vMerge w:val="restart"/>
            <w:vAlign w:val="center"/>
          </w:tcPr>
          <w:p w14:paraId="27012B6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8C7E66" w:rsidRPr="00E71386" w:rsidRDefault="008C7E66" w:rsidP="008C7E66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Merge w:val="restart"/>
          </w:tcPr>
          <w:p w14:paraId="2ED61123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  <w:vMerge w:val="restart"/>
          </w:tcPr>
          <w:p w14:paraId="1E059FF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  <w:vMerge w:val="restart"/>
          </w:tcPr>
          <w:p w14:paraId="23B7ACA1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1F9ACD0C" w14:textId="2E3CD68F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1D443FD3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  <w:vMerge w:val="restart"/>
          </w:tcPr>
          <w:p w14:paraId="4EF9820A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3610" w:type="dxa"/>
          </w:tcPr>
          <w:p w14:paraId="477080D4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8C7E66" w:rsidRPr="00E71386" w:rsidRDefault="008C7E66" w:rsidP="008C7E66">
            <w:pPr>
              <w:numPr>
                <w:ilvl w:val="0"/>
                <w:numId w:val="1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152D6069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8C7E66" w:rsidRPr="00E71386" w:rsidRDefault="008C7E66" w:rsidP="008C7E66">
            <w:pPr>
              <w:numPr>
                <w:ilvl w:val="0"/>
                <w:numId w:val="13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8C7E66" w:rsidRPr="00E7138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C7E66" w:rsidRPr="00E71386" w14:paraId="320048CD" w14:textId="77777777" w:rsidTr="00C0027C">
        <w:trPr>
          <w:trHeight w:val="389"/>
          <w:jc w:val="center"/>
        </w:trPr>
        <w:tc>
          <w:tcPr>
            <w:tcW w:w="1414" w:type="dxa"/>
            <w:vMerge/>
            <w:vAlign w:val="center"/>
          </w:tcPr>
          <w:p w14:paraId="63A76596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7F123C1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68F56B0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186D39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0622F09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746BE9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E5C6CB6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36" w:type="dxa"/>
            <w:gridSpan w:val="2"/>
            <w:vAlign w:val="center"/>
          </w:tcPr>
          <w:p w14:paraId="53B71728" w14:textId="0A637363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8C7E66" w:rsidRPr="00E71386" w14:paraId="491969E7" w14:textId="77777777" w:rsidTr="00C0027C">
        <w:trPr>
          <w:trHeight w:val="324"/>
          <w:jc w:val="center"/>
        </w:trPr>
        <w:tc>
          <w:tcPr>
            <w:tcW w:w="1414" w:type="dxa"/>
            <w:vMerge/>
            <w:vAlign w:val="center"/>
          </w:tcPr>
          <w:p w14:paraId="74592855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B6D4C0D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B0B5C46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DDFC332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5C501FDE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8E3652A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6ACA3BF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7812A5A8" w14:textId="244E6366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126" w:type="dxa"/>
            <w:vAlign w:val="center"/>
          </w:tcPr>
          <w:p w14:paraId="7E6A24F9" w14:textId="6E481000" w:rsidR="008C7E66" w:rsidRPr="00E71386" w:rsidRDefault="008C7E66" w:rsidP="008C7E66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8C7E66" w:rsidRPr="00E71386" w14:paraId="6B75B015" w14:textId="77777777" w:rsidTr="008C7E66">
        <w:trPr>
          <w:trHeight w:val="2517"/>
          <w:jc w:val="center"/>
        </w:trPr>
        <w:tc>
          <w:tcPr>
            <w:tcW w:w="1414" w:type="dxa"/>
            <w:vMerge/>
            <w:vAlign w:val="center"/>
          </w:tcPr>
          <w:p w14:paraId="339C8A11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17696E64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42BCBF5B" w14:textId="77777777" w:rsidR="008C7E66" w:rsidRPr="00E71386" w:rsidRDefault="008C7E66" w:rsidP="008C7E66">
            <w:pPr>
              <w:numPr>
                <w:ilvl w:val="0"/>
                <w:numId w:val="8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E05D568" w14:textId="77777777" w:rsidR="008C7E66" w:rsidRPr="00E71386" w:rsidRDefault="008C7E66" w:rsidP="008C7E66">
            <w:pPr>
              <w:numPr>
                <w:ilvl w:val="0"/>
                <w:numId w:val="1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0D8DE56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3AD63DC4" w14:textId="77777777" w:rsidR="008C7E66" w:rsidRPr="00E71386" w:rsidRDefault="008C7E66" w:rsidP="008C7E66">
            <w:pPr>
              <w:numPr>
                <w:ilvl w:val="0"/>
                <w:numId w:val="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80C6EB4" w14:textId="77777777" w:rsidR="008C7E66" w:rsidRPr="00E71386" w:rsidRDefault="008C7E66" w:rsidP="008C7E66">
            <w:pPr>
              <w:numPr>
                <w:ilvl w:val="0"/>
                <w:numId w:val="1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0" w:type="dxa"/>
          </w:tcPr>
          <w:p w14:paraId="34594645" w14:textId="77777777" w:rsidR="008C7E66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5FE99F2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208A9B91" w14:textId="77777777" w:rsidR="008C7E66" w:rsidRPr="00B53BCD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32594A16" w14:textId="77777777" w:rsidR="008C7E66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</w:t>
            </w:r>
          </w:p>
          <w:p w14:paraId="007ED6B5" w14:textId="7293FCE1" w:rsidR="008C7E66" w:rsidRPr="00B53BCD" w:rsidRDefault="008C7E66" w:rsidP="008C7E66">
            <w:pPr>
              <w:tabs>
                <w:tab w:val="left" w:pos="3556"/>
              </w:tabs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1FFFDBD0" w14:textId="38BC54BC" w:rsidR="008C7E66" w:rsidRPr="00C0027C" w:rsidRDefault="008C7E66" w:rsidP="008C7E66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pacing w:val="-22"/>
                <w:sz w:val="20"/>
                <w:szCs w:val="20"/>
              </w:rPr>
            </w:pP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5.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只有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組；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參加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AI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組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者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請填註附件十二</w:t>
            </w:r>
            <w:r w:rsidR="00C0027C"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。</w:t>
            </w:r>
          </w:p>
        </w:tc>
        <w:tc>
          <w:tcPr>
            <w:tcW w:w="2126" w:type="dxa"/>
          </w:tcPr>
          <w:p w14:paraId="78BA8E7B" w14:textId="77777777" w:rsidR="008C7E6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國小普生全年度。</w:t>
            </w:r>
          </w:p>
          <w:p w14:paraId="38FD6C9C" w14:textId="35933633" w:rsidR="00C0027C" w:rsidRP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24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關小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4053F70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BF89486" w14:textId="77777777" w:rsidR="00C0027C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27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.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pacing w:val="-22"/>
                <w:sz w:val="20"/>
                <w:szCs w:val="20"/>
              </w:rPr>
              <w:t>國中、高中普生全年段</w:t>
            </w:r>
          </w:p>
          <w:p w14:paraId="35A08E09" w14:textId="3621EA10" w:rsidR="00C0027C" w:rsidRPr="00E71386" w:rsidRDefault="00C0027C" w:rsidP="008C7E66">
            <w:pPr>
              <w:spacing w:line="260" w:lineRule="exact"/>
              <w:ind w:left="-23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(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關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中高</w:t>
            </w:r>
            <w:r w:rsidRPr="00C0027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8C7E66" w:rsidRPr="00E71386" w14:paraId="2625B939" w14:textId="77777777" w:rsidTr="008C7E66">
        <w:trPr>
          <w:trHeight w:val="614"/>
          <w:jc w:val="center"/>
        </w:trPr>
        <w:tc>
          <w:tcPr>
            <w:tcW w:w="1414" w:type="dxa"/>
            <w:vAlign w:val="center"/>
          </w:tcPr>
          <w:p w14:paraId="4A03170B" w14:textId="77777777" w:rsidR="008C7E66" w:rsidRPr="00E71386" w:rsidRDefault="008C7E66" w:rsidP="008C7E6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890" w:type="dxa"/>
            <w:gridSpan w:val="8"/>
            <w:vAlign w:val="center"/>
          </w:tcPr>
          <w:p w14:paraId="7397EB2B" w14:textId="77777777" w:rsidR="008C7E66" w:rsidRPr="00E71386" w:rsidRDefault="008C7E66" w:rsidP="008C7E66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繪畫類及拼貼類作品，均需附作品標。一式兩份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，請用長尾夾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413422B0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4B5C0A93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0E826B" w:rsidR="001A46FF" w:rsidRPr="00E71386" w:rsidRDefault="00C2122D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0959D1C3">
                <wp:simplePos x="0" y="0"/>
                <wp:positionH relativeFrom="column">
                  <wp:posOffset>4003040</wp:posOffset>
                </wp:positionH>
                <wp:positionV relativeFrom="paragraph">
                  <wp:posOffset>24765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51583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62C5" id="文字方塊 1" o:spid="_x0000_s1029" type="#_x0000_t202" style="position:absolute;left:0;text-align:left;margin-left:315.2pt;margin-top:1.95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515839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特小低甲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特小中甲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□特國乙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515839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3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0E2B5EB0" w14:textId="77777777" w:rsidR="00BB0D47" w:rsidRDefault="00BB0D47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</w:p>
    <w:p w14:paraId="244036F3" w14:textId="4E8CE49E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5947BB30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r w:rsidR="00D500F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114年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度「</w:t>
      </w:r>
      <w:r w:rsidR="007B3ED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Heartwarming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3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鑑輔會文號：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515839">
            <w:pPr>
              <w:numPr>
                <w:ilvl w:val="0"/>
                <w:numId w:val="29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702AAE3E" w:rsidR="00B02FAE" w:rsidRDefault="00EC4188" w:rsidP="00EC4188">
      <w:pPr>
        <w:rPr>
          <w:rFonts w:ascii="Times New Roman" w:eastAsia="標楷體" w:hAnsi="Times New Roman" w:cs="Times New Roman"/>
          <w:szCs w:val="28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p w14:paraId="354813AA" w14:textId="02180DDA" w:rsidR="00943D78" w:rsidRPr="00E71386" w:rsidRDefault="00616212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1727D8" wp14:editId="5E53E516">
                <wp:simplePos x="0" y="0"/>
                <wp:positionH relativeFrom="column">
                  <wp:posOffset>3869810</wp:posOffset>
                </wp:positionH>
                <wp:positionV relativeFrom="paragraph">
                  <wp:posOffset>312129</wp:posOffset>
                </wp:positionV>
                <wp:extent cx="1714500" cy="685165"/>
                <wp:effectExtent l="0" t="0" r="0" b="0"/>
                <wp:wrapNone/>
                <wp:docPr id="1878745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84D98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3135BC3A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7D8" id="_x0000_s1030" type="#_x0000_t202" style="position:absolute;margin-left:304.7pt;margin-top:24.6pt;width:135pt;height:5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" stroked="f">
                <v:textbox>
                  <w:txbxContent>
                    <w:p w14:paraId="7C284D98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3135BC3A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十一</w:t>
      </w:r>
      <w:r w:rsidR="00943D78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943D78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84083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943D78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非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29273C66" w14:textId="0EE435F4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6144CE26" w14:textId="77777777" w:rsidR="00943D78" w:rsidRPr="00E71386" w:rsidRDefault="00943D78" w:rsidP="00943D78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368"/>
      </w:tblGrid>
      <w:tr w:rsidR="00223831" w:rsidRPr="00E71386" w14:paraId="18A2E577" w14:textId="77777777" w:rsidTr="00616212">
        <w:trPr>
          <w:trHeight w:val="1165"/>
          <w:jc w:val="center"/>
        </w:trPr>
        <w:tc>
          <w:tcPr>
            <w:tcW w:w="1555" w:type="dxa"/>
            <w:vAlign w:val="center"/>
          </w:tcPr>
          <w:p w14:paraId="27A57161" w14:textId="0CC0C8CA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8368" w:type="dxa"/>
          </w:tcPr>
          <w:p w14:paraId="10FB6D75" w14:textId="6CC9851F" w:rsidR="00223831" w:rsidRPr="00943D78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223831" w:rsidRPr="00E71386" w14:paraId="2C35691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3C49D667" w14:textId="79AF9926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8368" w:type="dxa"/>
          </w:tcPr>
          <w:p w14:paraId="77B314E4" w14:textId="6093443C" w:rsidR="00223831" w:rsidRPr="00E71386" w:rsidRDefault="00223831" w:rsidP="0022383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223831" w:rsidRPr="00E71386" w14:paraId="5101E6BD" w14:textId="77777777" w:rsidTr="00616212">
        <w:trPr>
          <w:trHeight w:val="567"/>
          <w:jc w:val="center"/>
        </w:trPr>
        <w:tc>
          <w:tcPr>
            <w:tcW w:w="1555" w:type="dxa"/>
            <w:vAlign w:val="center"/>
          </w:tcPr>
          <w:p w14:paraId="180E41CC" w14:textId="79B25759" w:rsidR="00223831" w:rsidRPr="00E71386" w:rsidRDefault="00223831" w:rsidP="002238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8368" w:type="dxa"/>
          </w:tcPr>
          <w:p w14:paraId="7AE35B85" w14:textId="77777777" w:rsidR="00223831" w:rsidRPr="00A63ED2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75FEF4CA" w14:textId="7F3AEA42" w:rsidR="00223831" w:rsidRPr="00E71386" w:rsidRDefault="00223831" w:rsidP="00223831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616212" w:rsidRPr="00E71386" w14:paraId="3E463AAA" w14:textId="77777777" w:rsidTr="00693A19">
        <w:trPr>
          <w:trHeight w:val="6157"/>
          <w:jc w:val="center"/>
        </w:trPr>
        <w:tc>
          <w:tcPr>
            <w:tcW w:w="1555" w:type="dxa"/>
            <w:vAlign w:val="center"/>
          </w:tcPr>
          <w:p w14:paraId="262FD1CA" w14:textId="77777777" w:rsidR="00616212" w:rsidRPr="00E71386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3041D9AD" w14:textId="138FF55F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8368" w:type="dxa"/>
          </w:tcPr>
          <w:p w14:paraId="5619FE86" w14:textId="04885B20" w:rsidR="00616212" w:rsidRPr="00C84083" w:rsidRDefault="00616212" w:rsidP="00616212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簡述您的創作理念、過程與技術應用</w:t>
            </w:r>
            <w:r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616212" w:rsidRPr="00E71386" w14:paraId="28B354E7" w14:textId="77777777" w:rsidTr="00616212">
        <w:trPr>
          <w:trHeight w:val="2400"/>
          <w:jc w:val="center"/>
        </w:trPr>
        <w:tc>
          <w:tcPr>
            <w:tcW w:w="1555" w:type="dxa"/>
          </w:tcPr>
          <w:p w14:paraId="27455963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2A82E556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7AA4DAD2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216BAE8A" w14:textId="77777777" w:rsidR="00616212" w:rsidRPr="00E71386" w:rsidRDefault="00616212" w:rsidP="0061621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8368" w:type="dxa"/>
          </w:tcPr>
          <w:p w14:paraId="3B13AE8A" w14:textId="2B548755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名稱」標註檔案名稱。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BA5C4" w14:textId="77777777" w:rsidR="00616212" w:rsidRPr="00E71386" w:rsidRDefault="00616212" w:rsidP="0061621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2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0169D7" w14:textId="5251D466" w:rsidR="00943D78" w:rsidRDefault="00943D78" w:rsidP="00EC4188">
      <w:pPr>
        <w:rPr>
          <w:rFonts w:ascii="Times New Roman" w:eastAsia="標楷體" w:hAnsi="Times New Roman" w:cs="Times New Roman"/>
          <w:szCs w:val="28"/>
        </w:rPr>
      </w:pPr>
    </w:p>
    <w:p w14:paraId="131E07A5" w14:textId="5388631E" w:rsidR="00C2122D" w:rsidRDefault="00C2122D">
      <w:pPr>
        <w:widowControl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br w:type="page"/>
      </w:r>
    </w:p>
    <w:p w14:paraId="238721D4" w14:textId="36DE8EEE" w:rsidR="0082647A" w:rsidRPr="00E71386" w:rsidRDefault="00616212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8151CC" wp14:editId="173F0A51">
                <wp:simplePos x="0" y="0"/>
                <wp:positionH relativeFrom="column">
                  <wp:posOffset>3688715</wp:posOffset>
                </wp:positionH>
                <wp:positionV relativeFrom="paragraph">
                  <wp:posOffset>320418</wp:posOffset>
                </wp:positionV>
                <wp:extent cx="1714500" cy="685165"/>
                <wp:effectExtent l="0" t="0" r="0" b="0"/>
                <wp:wrapNone/>
                <wp:docPr id="15440079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5B5E7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1A10085B" w14:textId="77777777" w:rsidR="0082647A" w:rsidRPr="00281DEB" w:rsidRDefault="0082647A" w:rsidP="0082647A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51CC" id="_x0000_s1031" type="#_x0000_t202" style="position:absolute;margin-left:290.45pt;margin-top:25.25pt;width:135pt;height:5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" stroked="f">
                <v:textbox>
                  <w:txbxContent>
                    <w:p w14:paraId="14B5B5E7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1A10085B" w14:textId="77777777" w:rsidR="0082647A" w:rsidRPr="00281DEB" w:rsidRDefault="0082647A" w:rsidP="0082647A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附件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十二</w:t>
      </w:r>
      <w:r w:rsidR="0082647A"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82647A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(AI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組</w:t>
      </w:r>
      <w:r w:rsidR="0082647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)</w:t>
      </w:r>
    </w:p>
    <w:p w14:paraId="1229847B" w14:textId="18E1AB69" w:rsidR="0082647A" w:rsidRPr="00E71386" w:rsidRDefault="0082647A" w:rsidP="0082647A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DCC1A94" w14:textId="77777777" w:rsidR="0082647A" w:rsidRPr="00E71386" w:rsidRDefault="0082647A" w:rsidP="0082647A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10565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010"/>
      </w:tblGrid>
      <w:tr w:rsidR="0082647A" w:rsidRPr="00E71386" w14:paraId="0EDB2E5E" w14:textId="77777777" w:rsidTr="00616212">
        <w:trPr>
          <w:trHeight w:val="707"/>
        </w:trPr>
        <w:tc>
          <w:tcPr>
            <w:tcW w:w="1555" w:type="dxa"/>
            <w:vAlign w:val="center"/>
          </w:tcPr>
          <w:p w14:paraId="7A248CEF" w14:textId="385F29CE" w:rsidR="0082647A" w:rsidRPr="00E71386" w:rsidRDefault="0082647A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10" w:type="dxa"/>
          </w:tcPr>
          <w:p w14:paraId="673F9F9D" w14:textId="77777777" w:rsidR="0082647A" w:rsidRPr="00A63ED2" w:rsidRDefault="0082647A" w:rsidP="009D0554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</w:pP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「參賽組別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題目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姓名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校名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班級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_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指導老師」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(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範例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/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請務必按照此格式</w:t>
            </w:r>
            <w:r w:rsidRPr="00A63ED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  <w:bdr w:val="single" w:sz="4" w:space="0" w:color="auto"/>
              </w:rPr>
              <w:t>)</w:t>
            </w:r>
          </w:p>
        </w:tc>
      </w:tr>
      <w:tr w:rsidR="0082647A" w:rsidRPr="00E71386" w14:paraId="33D7CB5D" w14:textId="77777777" w:rsidTr="00616212">
        <w:trPr>
          <w:trHeight w:val="844"/>
        </w:trPr>
        <w:tc>
          <w:tcPr>
            <w:tcW w:w="1555" w:type="dxa"/>
            <w:vAlign w:val="center"/>
          </w:tcPr>
          <w:p w14:paraId="098E87F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9010" w:type="dxa"/>
          </w:tcPr>
          <w:p w14:paraId="3C020071" w14:textId="0AE0BF6B" w:rsidR="0082647A" w:rsidRPr="00E71386" w:rsidRDefault="00A63ED2" w:rsidP="009D05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（請填寫您使用的電腦繪圖軟體，如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Photoshop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Illustrator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Procreate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、小畫家等）</w:t>
            </w:r>
          </w:p>
        </w:tc>
      </w:tr>
      <w:tr w:rsidR="00A63ED2" w:rsidRPr="00E71386" w14:paraId="30341354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517FA6EA" w14:textId="12C96723" w:rsidR="00A63ED2" w:rsidRDefault="00A63ED2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結合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AI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使用說明</w:t>
            </w:r>
          </w:p>
          <w:p w14:paraId="5236A48A" w14:textId="4E7406E4" w:rsidR="00A63ED2" w:rsidRDefault="00A63ED2" w:rsidP="00A63ED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010" w:type="dxa"/>
          </w:tcPr>
          <w:p w14:paraId="4C1DAB93" w14:textId="30CE61AF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（請填寫您使用的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工具，並依下列向度條列說明其應用。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  <w:u w:val="thick"/>
              </w:rPr>
              <w:t>說明內容可自行增加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。）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br/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生成工具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Canva (AI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繪圖功能</w:t>
            </w:r>
            <w:r w:rsidR="00616212" w:rsidRP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)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ChatGPT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DALL·E 2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="00616212" w:rsidRPr="00616212"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  <w:t>DeepAI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Stable Diffusion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2D545D6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CB51D91" w14:textId="3E9EE7BE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輔助功能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上色、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構圖建議、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特效生成等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6E6367B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60D75591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458F61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75365413" w14:textId="768E20DB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3.AI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與手動結合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生成後手動修改、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輔助細節強化等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</w:p>
          <w:p w14:paraId="37A20508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092F99E0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5CC9B673" w14:textId="77777777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</w:p>
          <w:p w14:paraId="3A07E730" w14:textId="04B397C4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4.</w:t>
            </w:r>
            <w:r w:rsidRPr="00A63ED2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多元技術應用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 xml:space="preserve"> 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：如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3D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建模結合、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與手繪疊加等</w:t>
            </w:r>
          </w:p>
          <w:p w14:paraId="5E0D57F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E983D8" w14:textId="77777777" w:rsid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5531AB3" w14:textId="2CEEFF12" w:rsidR="00A63ED2" w:rsidRPr="00A63ED2" w:rsidRDefault="00A63ED2" w:rsidP="00A63ED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82647A" w:rsidRPr="00E71386" w14:paraId="1F189EE6" w14:textId="77777777" w:rsidTr="00616212">
        <w:trPr>
          <w:trHeight w:val="567"/>
        </w:trPr>
        <w:tc>
          <w:tcPr>
            <w:tcW w:w="1555" w:type="dxa"/>
            <w:vAlign w:val="center"/>
          </w:tcPr>
          <w:p w14:paraId="78A1803B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9010" w:type="dxa"/>
          </w:tcPr>
          <w:p w14:paraId="225A10EB" w14:textId="74565ADE" w:rsidR="00A63ED2" w:rsidRPr="00A63ED2" w:rsidRDefault="00A63ED2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AEAAAA" w:themeColor="background2" w:themeShade="BF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（請填寫作品的解析度，如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300 DPI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、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1920x1080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像素等）</w:t>
            </w:r>
          </w:p>
          <w:p w14:paraId="66C14248" w14:textId="4D7526B0" w:rsidR="0082647A" w:rsidRPr="00E71386" w:rsidRDefault="0082647A" w:rsidP="009D0554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82647A" w:rsidRPr="00E71386" w14:paraId="61E8FD4F" w14:textId="77777777" w:rsidTr="00BB0D47">
        <w:trPr>
          <w:trHeight w:val="3253"/>
        </w:trPr>
        <w:tc>
          <w:tcPr>
            <w:tcW w:w="1555" w:type="dxa"/>
            <w:vAlign w:val="center"/>
          </w:tcPr>
          <w:p w14:paraId="0E948FC3" w14:textId="77777777" w:rsidR="0082647A" w:rsidRPr="00E71386" w:rsidRDefault="0082647A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745BD3C6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9010" w:type="dxa"/>
          </w:tcPr>
          <w:p w14:paraId="01D84C05" w14:textId="43CB021D" w:rsidR="0082647A" w:rsidRPr="00C84083" w:rsidRDefault="00A63ED2" w:rsidP="009D0554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（請</w:t>
            </w:r>
            <w:r w:rsidR="0061621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依據評分標準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簡述您的創作理念、過程與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AI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技術應用</w:t>
            </w:r>
            <w:r w:rsidR="00223831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的心得</w:t>
            </w:r>
            <w:r w:rsidRPr="00A63ED2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2"/>
              </w:rPr>
              <w:t>）</w:t>
            </w:r>
          </w:p>
        </w:tc>
      </w:tr>
      <w:tr w:rsidR="0082647A" w:rsidRPr="00E71386" w14:paraId="6A399229" w14:textId="77777777" w:rsidTr="00616212">
        <w:trPr>
          <w:trHeight w:val="1975"/>
        </w:trPr>
        <w:tc>
          <w:tcPr>
            <w:tcW w:w="1555" w:type="dxa"/>
            <w:vAlign w:val="center"/>
          </w:tcPr>
          <w:p w14:paraId="424AA0F5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440DBF01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5E6567B2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73480BCD" w14:textId="77777777" w:rsidR="0082647A" w:rsidRPr="00E71386" w:rsidRDefault="0082647A" w:rsidP="009D055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10" w:type="dxa"/>
          </w:tcPr>
          <w:p w14:paraId="2DF9A625" w14:textId="039C915D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請於送件時檢附檔案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.png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或親送隨身碟予承辦單位儲存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名稱」標註檔案名稱。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D6797DB" w14:textId="664D862A" w:rsidR="0082647A" w:rsidRPr="00E71386" w:rsidRDefault="0082647A" w:rsidP="00A63ED2">
            <w:pPr>
              <w:pStyle w:val="a3"/>
              <w:numPr>
                <w:ilvl w:val="0"/>
                <w:numId w:val="2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r w:rsidR="00A63ED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3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0BAA0605" w14:textId="18B13C17" w:rsidR="0082647A" w:rsidRPr="0082647A" w:rsidRDefault="0082647A" w:rsidP="00EC4188">
      <w:pPr>
        <w:rPr>
          <w:rFonts w:ascii="Times New Roman" w:eastAsia="標楷體" w:hAnsi="Times New Roman" w:cs="Times New Roman"/>
          <w:szCs w:val="28"/>
        </w:rPr>
      </w:pPr>
    </w:p>
    <w:sectPr w:rsidR="0082647A" w:rsidRPr="0082647A" w:rsidSect="00BB0D47">
      <w:pgSz w:w="11906" w:h="16838" w:code="9"/>
      <w:pgMar w:top="1135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AC4E7" w14:textId="77777777" w:rsidR="0027244C" w:rsidRDefault="0027244C" w:rsidP="00052808">
      <w:r>
        <w:separator/>
      </w:r>
    </w:p>
  </w:endnote>
  <w:endnote w:type="continuationSeparator" w:id="0">
    <w:p w14:paraId="30219973" w14:textId="77777777" w:rsidR="0027244C" w:rsidRDefault="0027244C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93876"/>
      <w:docPartObj>
        <w:docPartGallery w:val="Page Numbers (Bottom of Page)"/>
        <w:docPartUnique/>
      </w:docPartObj>
    </w:sdtPr>
    <w:sdtEndPr/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C32F" w14:textId="77777777" w:rsidR="0027244C" w:rsidRDefault="0027244C" w:rsidP="00052808">
      <w:r>
        <w:separator/>
      </w:r>
    </w:p>
  </w:footnote>
  <w:footnote w:type="continuationSeparator" w:id="0">
    <w:p w14:paraId="2E7E078A" w14:textId="77777777" w:rsidR="0027244C" w:rsidRDefault="0027244C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7B71BA"/>
    <w:multiLevelType w:val="hybridMultilevel"/>
    <w:tmpl w:val="9B7416A0"/>
    <w:lvl w:ilvl="0" w:tplc="843448DA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02271"/>
    <w:multiLevelType w:val="hybridMultilevel"/>
    <w:tmpl w:val="79263CE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4" w15:restartNumberingAfterBreak="0">
    <w:nsid w:val="12CC55D7"/>
    <w:multiLevelType w:val="hybridMultilevel"/>
    <w:tmpl w:val="0394B82C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039" w:hanging="48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5F6A7E"/>
    <w:multiLevelType w:val="hybridMultilevel"/>
    <w:tmpl w:val="73A6128E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2DF6F1B"/>
    <w:multiLevelType w:val="hybridMultilevel"/>
    <w:tmpl w:val="BDC48E82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2" w15:restartNumberingAfterBreak="0">
    <w:nsid w:val="26F83F8B"/>
    <w:multiLevelType w:val="hybridMultilevel"/>
    <w:tmpl w:val="C21ADA02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9A4305C"/>
    <w:multiLevelType w:val="hybridMultilevel"/>
    <w:tmpl w:val="5142CF8E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5" w15:restartNumberingAfterBreak="0">
    <w:nsid w:val="2B4E0D27"/>
    <w:multiLevelType w:val="hybridMultilevel"/>
    <w:tmpl w:val="7D5CCC2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30F72940"/>
    <w:multiLevelType w:val="hybridMultilevel"/>
    <w:tmpl w:val="05363468"/>
    <w:lvl w:ilvl="0" w:tplc="599E70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827A88"/>
    <w:multiLevelType w:val="hybridMultilevel"/>
    <w:tmpl w:val="D8DE6996"/>
    <w:lvl w:ilvl="0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19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8C0AB8"/>
    <w:multiLevelType w:val="hybridMultilevel"/>
    <w:tmpl w:val="D1681100"/>
    <w:lvl w:ilvl="0" w:tplc="8A1A86C8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15212D"/>
    <w:multiLevelType w:val="hybridMultilevel"/>
    <w:tmpl w:val="0290C8C4"/>
    <w:lvl w:ilvl="0" w:tplc="FD6CA0A4">
      <w:start w:val="2"/>
      <w:numFmt w:val="decimal"/>
      <w:lvlText w:val="%1."/>
      <w:lvlJc w:val="left"/>
      <w:pPr>
        <w:ind w:left="30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5C65715"/>
    <w:multiLevelType w:val="hybridMultilevel"/>
    <w:tmpl w:val="E86066B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1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38"/>
  </w:num>
  <w:num w:numId="3">
    <w:abstractNumId w:val="19"/>
  </w:num>
  <w:num w:numId="4">
    <w:abstractNumId w:val="24"/>
  </w:num>
  <w:num w:numId="5">
    <w:abstractNumId w:val="26"/>
  </w:num>
  <w:num w:numId="6">
    <w:abstractNumId w:val="7"/>
  </w:num>
  <w:num w:numId="7">
    <w:abstractNumId w:val="5"/>
  </w:num>
  <w:num w:numId="8">
    <w:abstractNumId w:val="31"/>
  </w:num>
  <w:num w:numId="9">
    <w:abstractNumId w:val="17"/>
  </w:num>
  <w:num w:numId="10">
    <w:abstractNumId w:val="25"/>
  </w:num>
  <w:num w:numId="11">
    <w:abstractNumId w:val="2"/>
  </w:num>
  <w:num w:numId="12">
    <w:abstractNumId w:val="22"/>
  </w:num>
  <w:num w:numId="13">
    <w:abstractNumId w:val="36"/>
  </w:num>
  <w:num w:numId="14">
    <w:abstractNumId w:val="6"/>
  </w:num>
  <w:num w:numId="15">
    <w:abstractNumId w:val="39"/>
  </w:num>
  <w:num w:numId="16">
    <w:abstractNumId w:val="12"/>
  </w:num>
  <w:num w:numId="17">
    <w:abstractNumId w:val="10"/>
  </w:num>
  <w:num w:numId="18">
    <w:abstractNumId w:val="0"/>
  </w:num>
  <w:num w:numId="19">
    <w:abstractNumId w:val="13"/>
  </w:num>
  <w:num w:numId="20">
    <w:abstractNumId w:val="28"/>
  </w:num>
  <w:num w:numId="21">
    <w:abstractNumId w:val="40"/>
  </w:num>
  <w:num w:numId="22">
    <w:abstractNumId w:val="23"/>
  </w:num>
  <w:num w:numId="23">
    <w:abstractNumId w:val="9"/>
  </w:num>
  <w:num w:numId="24">
    <w:abstractNumId w:val="34"/>
  </w:num>
  <w:num w:numId="25">
    <w:abstractNumId w:val="37"/>
  </w:num>
  <w:num w:numId="26">
    <w:abstractNumId w:val="16"/>
  </w:num>
  <w:num w:numId="27">
    <w:abstractNumId w:val="30"/>
  </w:num>
  <w:num w:numId="28">
    <w:abstractNumId w:val="29"/>
  </w:num>
  <w:num w:numId="29">
    <w:abstractNumId w:val="33"/>
  </w:num>
  <w:num w:numId="30">
    <w:abstractNumId w:val="20"/>
  </w:num>
  <w:num w:numId="31">
    <w:abstractNumId w:val="35"/>
  </w:num>
  <w:num w:numId="32">
    <w:abstractNumId w:val="32"/>
  </w:num>
  <w:num w:numId="33">
    <w:abstractNumId w:val="21"/>
  </w:num>
  <w:num w:numId="34">
    <w:abstractNumId w:val="8"/>
  </w:num>
  <w:num w:numId="35">
    <w:abstractNumId w:val="27"/>
  </w:num>
  <w:num w:numId="36">
    <w:abstractNumId w:val="1"/>
  </w:num>
  <w:num w:numId="37">
    <w:abstractNumId w:val="3"/>
  </w:num>
  <w:num w:numId="38">
    <w:abstractNumId w:val="18"/>
  </w:num>
  <w:num w:numId="39">
    <w:abstractNumId w:val="14"/>
  </w:num>
  <w:num w:numId="40">
    <w:abstractNumId w:val="11"/>
  </w:num>
  <w:num w:numId="41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1"/>
    <w:rsid w:val="00001B27"/>
    <w:rsid w:val="0000265F"/>
    <w:rsid w:val="0000300E"/>
    <w:rsid w:val="00013140"/>
    <w:rsid w:val="00020D9D"/>
    <w:rsid w:val="00023F94"/>
    <w:rsid w:val="00025DB0"/>
    <w:rsid w:val="0003332C"/>
    <w:rsid w:val="00033610"/>
    <w:rsid w:val="0003730B"/>
    <w:rsid w:val="000401C1"/>
    <w:rsid w:val="00052808"/>
    <w:rsid w:val="00061812"/>
    <w:rsid w:val="00064766"/>
    <w:rsid w:val="00073C05"/>
    <w:rsid w:val="000817EB"/>
    <w:rsid w:val="000833EE"/>
    <w:rsid w:val="00092B75"/>
    <w:rsid w:val="00095697"/>
    <w:rsid w:val="00097FC9"/>
    <w:rsid w:val="000A0105"/>
    <w:rsid w:val="000A0250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3F2E"/>
    <w:rsid w:val="000E55A9"/>
    <w:rsid w:val="000E7D9B"/>
    <w:rsid w:val="000F23C2"/>
    <w:rsid w:val="000F74FB"/>
    <w:rsid w:val="00111191"/>
    <w:rsid w:val="00111335"/>
    <w:rsid w:val="00113626"/>
    <w:rsid w:val="00120233"/>
    <w:rsid w:val="001203F1"/>
    <w:rsid w:val="00120AB9"/>
    <w:rsid w:val="00126E0D"/>
    <w:rsid w:val="0013744C"/>
    <w:rsid w:val="001415AD"/>
    <w:rsid w:val="00143363"/>
    <w:rsid w:val="0015269C"/>
    <w:rsid w:val="0016694A"/>
    <w:rsid w:val="00170A30"/>
    <w:rsid w:val="001727AD"/>
    <w:rsid w:val="0018242A"/>
    <w:rsid w:val="00185452"/>
    <w:rsid w:val="001904E5"/>
    <w:rsid w:val="00196605"/>
    <w:rsid w:val="001A02AA"/>
    <w:rsid w:val="001A0477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D6FB5"/>
    <w:rsid w:val="001E05C0"/>
    <w:rsid w:val="001E2B24"/>
    <w:rsid w:val="001F112F"/>
    <w:rsid w:val="001F409B"/>
    <w:rsid w:val="001F65CE"/>
    <w:rsid w:val="001F7EE4"/>
    <w:rsid w:val="002020E4"/>
    <w:rsid w:val="002024C7"/>
    <w:rsid w:val="00210013"/>
    <w:rsid w:val="00215ED4"/>
    <w:rsid w:val="002205D4"/>
    <w:rsid w:val="00223831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63A2"/>
    <w:rsid w:val="00257247"/>
    <w:rsid w:val="00257C7D"/>
    <w:rsid w:val="00260F47"/>
    <w:rsid w:val="00261BA4"/>
    <w:rsid w:val="0026349E"/>
    <w:rsid w:val="002653B7"/>
    <w:rsid w:val="002712CC"/>
    <w:rsid w:val="00271B73"/>
    <w:rsid w:val="0027244C"/>
    <w:rsid w:val="00273270"/>
    <w:rsid w:val="00273319"/>
    <w:rsid w:val="00281DEB"/>
    <w:rsid w:val="00281F58"/>
    <w:rsid w:val="00284742"/>
    <w:rsid w:val="00284F27"/>
    <w:rsid w:val="00285405"/>
    <w:rsid w:val="00286A20"/>
    <w:rsid w:val="00286F8A"/>
    <w:rsid w:val="002A654F"/>
    <w:rsid w:val="002B018D"/>
    <w:rsid w:val="002B1DEA"/>
    <w:rsid w:val="002B5E6C"/>
    <w:rsid w:val="002C1D46"/>
    <w:rsid w:val="002C1FBC"/>
    <w:rsid w:val="002C42C6"/>
    <w:rsid w:val="002C6B8A"/>
    <w:rsid w:val="002D04E0"/>
    <w:rsid w:val="002D0EFE"/>
    <w:rsid w:val="002D12D4"/>
    <w:rsid w:val="002D1E83"/>
    <w:rsid w:val="002D3BCA"/>
    <w:rsid w:val="002D5BA6"/>
    <w:rsid w:val="002E2CFA"/>
    <w:rsid w:val="002E6AE6"/>
    <w:rsid w:val="002E7301"/>
    <w:rsid w:val="002F157D"/>
    <w:rsid w:val="002F21CE"/>
    <w:rsid w:val="002F70C2"/>
    <w:rsid w:val="00304220"/>
    <w:rsid w:val="0030466D"/>
    <w:rsid w:val="00317C2C"/>
    <w:rsid w:val="00327853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4D4"/>
    <w:rsid w:val="00384DA3"/>
    <w:rsid w:val="0039536E"/>
    <w:rsid w:val="003A25CA"/>
    <w:rsid w:val="003A5456"/>
    <w:rsid w:val="003A7457"/>
    <w:rsid w:val="003A791B"/>
    <w:rsid w:val="003C6452"/>
    <w:rsid w:val="003C6983"/>
    <w:rsid w:val="003C7AA3"/>
    <w:rsid w:val="003D2AA6"/>
    <w:rsid w:val="003D2E13"/>
    <w:rsid w:val="003D4C3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603"/>
    <w:rsid w:val="00447DC0"/>
    <w:rsid w:val="004555D8"/>
    <w:rsid w:val="00455C4E"/>
    <w:rsid w:val="0045626E"/>
    <w:rsid w:val="004665AC"/>
    <w:rsid w:val="004725BF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C4BC7"/>
    <w:rsid w:val="004C606B"/>
    <w:rsid w:val="004D0487"/>
    <w:rsid w:val="004D09AC"/>
    <w:rsid w:val="004E23FF"/>
    <w:rsid w:val="004F294D"/>
    <w:rsid w:val="004F3019"/>
    <w:rsid w:val="004F49E1"/>
    <w:rsid w:val="004F4B88"/>
    <w:rsid w:val="00500C6C"/>
    <w:rsid w:val="00501244"/>
    <w:rsid w:val="00501B21"/>
    <w:rsid w:val="00505E44"/>
    <w:rsid w:val="00507276"/>
    <w:rsid w:val="0051486E"/>
    <w:rsid w:val="00514D73"/>
    <w:rsid w:val="00515839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1C5"/>
    <w:rsid w:val="00566A05"/>
    <w:rsid w:val="00566BA4"/>
    <w:rsid w:val="00571748"/>
    <w:rsid w:val="005752C1"/>
    <w:rsid w:val="00580080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B63E3"/>
    <w:rsid w:val="005B6B7D"/>
    <w:rsid w:val="005B6D52"/>
    <w:rsid w:val="005B79FE"/>
    <w:rsid w:val="005C439C"/>
    <w:rsid w:val="005D0A10"/>
    <w:rsid w:val="005D3899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16212"/>
    <w:rsid w:val="00620CD8"/>
    <w:rsid w:val="00632636"/>
    <w:rsid w:val="00633FFC"/>
    <w:rsid w:val="00640AA0"/>
    <w:rsid w:val="0065481C"/>
    <w:rsid w:val="0066548D"/>
    <w:rsid w:val="00673FC6"/>
    <w:rsid w:val="00677615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0A0E"/>
    <w:rsid w:val="006A4A71"/>
    <w:rsid w:val="006B317B"/>
    <w:rsid w:val="006B6779"/>
    <w:rsid w:val="006C253A"/>
    <w:rsid w:val="006C5C0E"/>
    <w:rsid w:val="006D1B94"/>
    <w:rsid w:val="006D2E61"/>
    <w:rsid w:val="006D36F2"/>
    <w:rsid w:val="006D5F9C"/>
    <w:rsid w:val="006E1E72"/>
    <w:rsid w:val="006E565B"/>
    <w:rsid w:val="006F23CD"/>
    <w:rsid w:val="006F4EF9"/>
    <w:rsid w:val="007101F6"/>
    <w:rsid w:val="00714B7D"/>
    <w:rsid w:val="007162CF"/>
    <w:rsid w:val="00727E60"/>
    <w:rsid w:val="007339FA"/>
    <w:rsid w:val="007372B9"/>
    <w:rsid w:val="00737B81"/>
    <w:rsid w:val="00743293"/>
    <w:rsid w:val="007464C5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76486"/>
    <w:rsid w:val="0078191F"/>
    <w:rsid w:val="007829A2"/>
    <w:rsid w:val="00794E48"/>
    <w:rsid w:val="007B3D5C"/>
    <w:rsid w:val="007B3EDA"/>
    <w:rsid w:val="007B408B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0ED3"/>
    <w:rsid w:val="007F3462"/>
    <w:rsid w:val="007F5849"/>
    <w:rsid w:val="00803631"/>
    <w:rsid w:val="00806F14"/>
    <w:rsid w:val="00817943"/>
    <w:rsid w:val="00821C6F"/>
    <w:rsid w:val="0082448D"/>
    <w:rsid w:val="00825F4C"/>
    <w:rsid w:val="0082647A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C7E66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4D26"/>
    <w:rsid w:val="0091538F"/>
    <w:rsid w:val="0091771A"/>
    <w:rsid w:val="00924676"/>
    <w:rsid w:val="00926B88"/>
    <w:rsid w:val="00935CD3"/>
    <w:rsid w:val="00937761"/>
    <w:rsid w:val="0094204F"/>
    <w:rsid w:val="009425B2"/>
    <w:rsid w:val="00943D78"/>
    <w:rsid w:val="009452A3"/>
    <w:rsid w:val="009516D3"/>
    <w:rsid w:val="00951EF1"/>
    <w:rsid w:val="00952B2B"/>
    <w:rsid w:val="0095474B"/>
    <w:rsid w:val="00954FA7"/>
    <w:rsid w:val="00956A08"/>
    <w:rsid w:val="00957FA5"/>
    <w:rsid w:val="00960CD4"/>
    <w:rsid w:val="009636C8"/>
    <w:rsid w:val="00964A97"/>
    <w:rsid w:val="0096573B"/>
    <w:rsid w:val="009707A5"/>
    <w:rsid w:val="009710A3"/>
    <w:rsid w:val="00985FD0"/>
    <w:rsid w:val="00986655"/>
    <w:rsid w:val="009A1E1D"/>
    <w:rsid w:val="009A521F"/>
    <w:rsid w:val="009B0B02"/>
    <w:rsid w:val="009B1E7E"/>
    <w:rsid w:val="009B2B46"/>
    <w:rsid w:val="009B7560"/>
    <w:rsid w:val="009C02A3"/>
    <w:rsid w:val="009C3962"/>
    <w:rsid w:val="009D54A5"/>
    <w:rsid w:val="009E0055"/>
    <w:rsid w:val="009E50DC"/>
    <w:rsid w:val="009E7C20"/>
    <w:rsid w:val="009F0890"/>
    <w:rsid w:val="009F17C4"/>
    <w:rsid w:val="009F22D3"/>
    <w:rsid w:val="009F7165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63ED2"/>
    <w:rsid w:val="00A71B70"/>
    <w:rsid w:val="00A93459"/>
    <w:rsid w:val="00A94608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E64FB"/>
    <w:rsid w:val="00AF05C1"/>
    <w:rsid w:val="00AF106F"/>
    <w:rsid w:val="00AF35CC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3BCD"/>
    <w:rsid w:val="00B55467"/>
    <w:rsid w:val="00B63871"/>
    <w:rsid w:val="00B71ADD"/>
    <w:rsid w:val="00B7661A"/>
    <w:rsid w:val="00B76693"/>
    <w:rsid w:val="00B80317"/>
    <w:rsid w:val="00B81093"/>
    <w:rsid w:val="00B86112"/>
    <w:rsid w:val="00B86876"/>
    <w:rsid w:val="00B91552"/>
    <w:rsid w:val="00B94621"/>
    <w:rsid w:val="00BA2BFE"/>
    <w:rsid w:val="00BB0D47"/>
    <w:rsid w:val="00BB5B0A"/>
    <w:rsid w:val="00BB7F55"/>
    <w:rsid w:val="00BC26EF"/>
    <w:rsid w:val="00BC5272"/>
    <w:rsid w:val="00BD170F"/>
    <w:rsid w:val="00BD7EF0"/>
    <w:rsid w:val="00BF29DE"/>
    <w:rsid w:val="00BF7EFE"/>
    <w:rsid w:val="00C0027C"/>
    <w:rsid w:val="00C00297"/>
    <w:rsid w:val="00C039A8"/>
    <w:rsid w:val="00C0416B"/>
    <w:rsid w:val="00C05745"/>
    <w:rsid w:val="00C11F22"/>
    <w:rsid w:val="00C13436"/>
    <w:rsid w:val="00C2122D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083"/>
    <w:rsid w:val="00C84852"/>
    <w:rsid w:val="00C85D60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655"/>
    <w:rsid w:val="00CE3999"/>
    <w:rsid w:val="00CF0E55"/>
    <w:rsid w:val="00D002E4"/>
    <w:rsid w:val="00D04501"/>
    <w:rsid w:val="00D17B94"/>
    <w:rsid w:val="00D22430"/>
    <w:rsid w:val="00D26098"/>
    <w:rsid w:val="00D31B81"/>
    <w:rsid w:val="00D33DD2"/>
    <w:rsid w:val="00D3622A"/>
    <w:rsid w:val="00D36B9C"/>
    <w:rsid w:val="00D500FA"/>
    <w:rsid w:val="00D6015C"/>
    <w:rsid w:val="00D83FF4"/>
    <w:rsid w:val="00D844B4"/>
    <w:rsid w:val="00D8632C"/>
    <w:rsid w:val="00D91B10"/>
    <w:rsid w:val="00D95022"/>
    <w:rsid w:val="00D959CD"/>
    <w:rsid w:val="00D96ECF"/>
    <w:rsid w:val="00DB12BC"/>
    <w:rsid w:val="00DB4593"/>
    <w:rsid w:val="00DB7511"/>
    <w:rsid w:val="00DC6B93"/>
    <w:rsid w:val="00DC77FB"/>
    <w:rsid w:val="00DD39D4"/>
    <w:rsid w:val="00DD5E78"/>
    <w:rsid w:val="00DE1B80"/>
    <w:rsid w:val="00DE23F9"/>
    <w:rsid w:val="00DE4494"/>
    <w:rsid w:val="00DE63E5"/>
    <w:rsid w:val="00DE79E4"/>
    <w:rsid w:val="00DF1141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16F6"/>
    <w:rsid w:val="00E42F74"/>
    <w:rsid w:val="00E460B3"/>
    <w:rsid w:val="00E469FD"/>
    <w:rsid w:val="00E60C5C"/>
    <w:rsid w:val="00E6646B"/>
    <w:rsid w:val="00E71386"/>
    <w:rsid w:val="00E73C17"/>
    <w:rsid w:val="00E7761F"/>
    <w:rsid w:val="00E84A1F"/>
    <w:rsid w:val="00E876EE"/>
    <w:rsid w:val="00E96618"/>
    <w:rsid w:val="00E96E16"/>
    <w:rsid w:val="00EA14A3"/>
    <w:rsid w:val="00EA53C7"/>
    <w:rsid w:val="00EA6B0D"/>
    <w:rsid w:val="00EB3467"/>
    <w:rsid w:val="00EB442D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4C7B"/>
    <w:rsid w:val="00EF75FB"/>
    <w:rsid w:val="00F05510"/>
    <w:rsid w:val="00F15802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E7A51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C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ecilia5808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580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7919-7919-471A-9920-78CC5B1A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2025-02-27T01:07:00Z</cp:lastPrinted>
  <dcterms:created xsi:type="dcterms:W3CDTF">2025-03-05T06:41:00Z</dcterms:created>
  <dcterms:modified xsi:type="dcterms:W3CDTF">2025-03-05T06:41:00Z</dcterms:modified>
</cp:coreProperties>
</file>